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9D" w:rsidRDefault="000835F8" w:rsidP="00AD336E">
      <w:pPr>
        <w:pStyle w:val="ae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336E">
        <w:rPr>
          <w:rFonts w:ascii="Times New Roman" w:hAnsi="Times New Roman" w:cs="Times New Roman"/>
          <w:b/>
          <w:sz w:val="27"/>
          <w:szCs w:val="27"/>
        </w:rPr>
        <w:t>ПРОТОКОЛ</w:t>
      </w:r>
      <w:r w:rsidRPr="00AD336E">
        <w:rPr>
          <w:rFonts w:ascii="Times New Roman" w:hAnsi="Times New Roman" w:cs="Times New Roman"/>
          <w:b/>
          <w:sz w:val="27"/>
          <w:szCs w:val="27"/>
        </w:rPr>
        <w:br/>
        <w:t xml:space="preserve">общественных </w:t>
      </w:r>
      <w:r w:rsidR="00AD336E" w:rsidRPr="00AD336E">
        <w:rPr>
          <w:rStyle w:val="21"/>
          <w:rFonts w:eastAsia="Arial Unicode MS"/>
          <w:b/>
          <w:sz w:val="27"/>
          <w:szCs w:val="27"/>
          <w:u w:val="none"/>
        </w:rPr>
        <w:t>обсуждений</w:t>
      </w:r>
      <w:r w:rsidR="00AD336E" w:rsidRPr="00AD336E">
        <w:rPr>
          <w:rFonts w:ascii="Times New Roman" w:hAnsi="Times New Roman" w:cs="Times New Roman"/>
          <w:b/>
          <w:sz w:val="27"/>
          <w:szCs w:val="27"/>
        </w:rPr>
        <w:t xml:space="preserve"> в форме общественных </w:t>
      </w:r>
      <w:r w:rsidRPr="00AD336E">
        <w:rPr>
          <w:rFonts w:ascii="Times New Roman" w:hAnsi="Times New Roman" w:cs="Times New Roman"/>
          <w:b/>
          <w:sz w:val="27"/>
          <w:szCs w:val="27"/>
        </w:rPr>
        <w:t>слушаний</w:t>
      </w:r>
    </w:p>
    <w:p w:rsidR="007A2480" w:rsidRPr="004D079D" w:rsidRDefault="004D079D" w:rsidP="00AD336E">
      <w:pPr>
        <w:pStyle w:val="ae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</w:t>
      </w:r>
      <w:r w:rsidRPr="004D079D">
        <w:rPr>
          <w:rFonts w:ascii="Times New Roman" w:hAnsi="Times New Roman" w:cs="Times New Roman"/>
          <w:b/>
          <w:sz w:val="27"/>
          <w:szCs w:val="27"/>
        </w:rPr>
        <w:t xml:space="preserve">о объекту: </w:t>
      </w:r>
      <w:proofErr w:type="gramStart"/>
      <w:r w:rsidRPr="004D079D">
        <w:rPr>
          <w:rFonts w:ascii="Times New Roman" w:hAnsi="Times New Roman" w:cs="Times New Roman"/>
          <w:b/>
          <w:sz w:val="27"/>
          <w:szCs w:val="27"/>
        </w:rPr>
        <w:t>«П</w:t>
      </w:r>
      <w:r w:rsidRPr="004D079D">
        <w:rPr>
          <w:rFonts w:ascii="Times New Roman" w:hAnsi="Times New Roman" w:cs="Times New Roman"/>
          <w:b/>
          <w:sz w:val="27"/>
          <w:szCs w:val="27"/>
        </w:rPr>
        <w:t>роект Указа Президента Республики Татарстан «Об утверждении лимита добычи охотничьих ресурсов на территории Республики Татарстан на период с 1 августа 2022 года до 1 августа 2023 года» с материалами, обосновывающими лимит и квоты добычи лосей, косуль сибирских, оленей благородных, рысей и барсуков на период с 1 августа 2022 года до 1 августа 2023 года на территории Республики Татарстан»</w:t>
      </w:r>
      <w:proofErr w:type="gramEnd"/>
    </w:p>
    <w:p w:rsidR="00AD336E" w:rsidRDefault="00AD336E" w:rsidP="00AD336E">
      <w:pPr>
        <w:pStyle w:val="ae"/>
        <w:rPr>
          <w:rFonts w:ascii="Times New Roman" w:hAnsi="Times New Roman" w:cs="Times New Roman"/>
          <w:sz w:val="27"/>
          <w:szCs w:val="27"/>
        </w:r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855"/>
      </w:tblGrid>
      <w:tr w:rsidR="00AD336E" w:rsidTr="00AD336E">
        <w:tc>
          <w:tcPr>
            <w:tcW w:w="4926" w:type="dxa"/>
          </w:tcPr>
          <w:p w:rsidR="00AD336E" w:rsidRDefault="00AD336E" w:rsidP="00AD336E">
            <w:pPr>
              <w:pStyle w:val="ae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D336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ос</w:t>
            </w:r>
            <w:proofErr w:type="gramStart"/>
            <w:r w:rsidRPr="00AD336E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AD336E">
              <w:rPr>
                <w:rFonts w:ascii="Times New Roman" w:hAnsi="Times New Roman" w:cs="Times New Roman"/>
                <w:sz w:val="27"/>
                <w:szCs w:val="27"/>
              </w:rPr>
              <w:t>расный</w:t>
            </w:r>
            <w:proofErr w:type="spellEnd"/>
            <w:r w:rsidRPr="00AD336E">
              <w:rPr>
                <w:rFonts w:ascii="Times New Roman" w:hAnsi="Times New Roman" w:cs="Times New Roman"/>
                <w:sz w:val="27"/>
                <w:szCs w:val="27"/>
              </w:rPr>
              <w:t xml:space="preserve"> Ключ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НМР</w:t>
            </w:r>
          </w:p>
        </w:tc>
        <w:tc>
          <w:tcPr>
            <w:tcW w:w="4855" w:type="dxa"/>
          </w:tcPr>
          <w:p w:rsidR="00AD336E" w:rsidRDefault="00AD336E" w:rsidP="00AD336E">
            <w:pPr>
              <w:pStyle w:val="ae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D336E">
              <w:rPr>
                <w:rFonts w:ascii="Times New Roman" w:hAnsi="Times New Roman" w:cs="Times New Roman"/>
                <w:sz w:val="27"/>
                <w:szCs w:val="27"/>
              </w:rPr>
              <w:t>15 апреля 2022 г.</w:t>
            </w:r>
          </w:p>
        </w:tc>
      </w:tr>
    </w:tbl>
    <w:p w:rsidR="00AD336E" w:rsidRPr="00AD336E" w:rsidRDefault="00AD336E" w:rsidP="00AD336E">
      <w:pPr>
        <w:pStyle w:val="ae"/>
        <w:rPr>
          <w:rFonts w:ascii="Times New Roman" w:hAnsi="Times New Roman" w:cs="Times New Roman"/>
          <w:sz w:val="27"/>
          <w:szCs w:val="27"/>
        </w:rPr>
      </w:pPr>
    </w:p>
    <w:p w:rsidR="007A2480" w:rsidRDefault="000835F8" w:rsidP="004D079D">
      <w:pPr>
        <w:pStyle w:val="ae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Style w:val="21"/>
          <w:rFonts w:eastAsia="Arial Unicode MS"/>
          <w:sz w:val="27"/>
          <w:szCs w:val="27"/>
        </w:rPr>
        <w:t>Объект общественных обсуждений</w:t>
      </w:r>
      <w:r w:rsidRPr="00AD336E">
        <w:rPr>
          <w:rFonts w:ascii="Times New Roman" w:hAnsi="Times New Roman" w:cs="Times New Roman"/>
          <w:sz w:val="27"/>
          <w:szCs w:val="27"/>
        </w:rPr>
        <w:t xml:space="preserve">: </w:t>
      </w:r>
      <w:proofErr w:type="gramStart"/>
      <w:r w:rsidRPr="00AD336E">
        <w:rPr>
          <w:rFonts w:ascii="Times New Roman" w:hAnsi="Times New Roman" w:cs="Times New Roman"/>
          <w:sz w:val="27"/>
          <w:szCs w:val="27"/>
        </w:rPr>
        <w:t>«Проект Указа Президента Республики Татарстан «Об утверждении лимита добычи охотничьих ресурсов на территории Республики Татарстан на период с 1 августа 2022 года до 1 августа 2023 года» с материалами, обосновывающими лимит и квоты добычи лосей, косуль сибирских, оленей ’благородных, рысей и барсуков на период с 1 августа 2022 года до 1 августа 2023 года на территории Республики Татарстан».</w:t>
      </w:r>
      <w:proofErr w:type="gramEnd"/>
    </w:p>
    <w:p w:rsidR="00F55EA0" w:rsidRPr="00AD336E" w:rsidRDefault="00F55EA0" w:rsidP="004D079D">
      <w:pPr>
        <w:pStyle w:val="ae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A2480" w:rsidRPr="00AD336E" w:rsidRDefault="000835F8" w:rsidP="004D079D">
      <w:pPr>
        <w:pStyle w:val="ae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Style w:val="21"/>
          <w:rFonts w:eastAsia="Arial Unicode MS"/>
          <w:sz w:val="27"/>
          <w:szCs w:val="27"/>
        </w:rPr>
        <w:t>Дата и время проведения</w:t>
      </w:r>
      <w:r w:rsidRPr="00AD336E">
        <w:rPr>
          <w:rFonts w:ascii="Times New Roman" w:hAnsi="Times New Roman" w:cs="Times New Roman"/>
          <w:sz w:val="27"/>
          <w:szCs w:val="27"/>
        </w:rPr>
        <w:t>: 15 апреля 2022 г. в 10 часов 00 минут.</w:t>
      </w:r>
    </w:p>
    <w:p w:rsidR="00F55EA0" w:rsidRDefault="00F55EA0" w:rsidP="004D079D">
      <w:pPr>
        <w:pStyle w:val="ae"/>
        <w:ind w:firstLine="709"/>
        <w:jc w:val="both"/>
        <w:rPr>
          <w:rStyle w:val="21"/>
          <w:rFonts w:eastAsia="Arial Unicode MS"/>
          <w:sz w:val="27"/>
          <w:szCs w:val="27"/>
        </w:rPr>
      </w:pPr>
    </w:p>
    <w:p w:rsidR="007A2480" w:rsidRPr="00AD336E" w:rsidRDefault="000835F8" w:rsidP="004D079D">
      <w:pPr>
        <w:pStyle w:val="ae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Style w:val="21"/>
          <w:rFonts w:eastAsia="Arial Unicode MS"/>
          <w:sz w:val="27"/>
          <w:szCs w:val="27"/>
        </w:rPr>
        <w:t>Место проведения</w:t>
      </w:r>
      <w:r w:rsidRPr="00AD336E">
        <w:rPr>
          <w:rFonts w:ascii="Times New Roman" w:hAnsi="Times New Roman" w:cs="Times New Roman"/>
          <w:sz w:val="27"/>
          <w:szCs w:val="27"/>
        </w:rPr>
        <w:t xml:space="preserve">: Республика Татарстан, Нижнекамский </w:t>
      </w:r>
      <w:r w:rsidRPr="00AD336E">
        <w:rPr>
          <w:rFonts w:ascii="Times New Roman" w:hAnsi="Times New Roman" w:cs="Times New Roman"/>
          <w:sz w:val="27"/>
          <w:szCs w:val="27"/>
          <w:lang w:val="en-US" w:eastAsia="en-US" w:bidi="en-US"/>
        </w:rPr>
        <w:t>p</w:t>
      </w:r>
      <w:r w:rsidRPr="00AD336E">
        <w:rPr>
          <w:rFonts w:ascii="Times New Roman" w:hAnsi="Times New Roman" w:cs="Times New Roman"/>
          <w:sz w:val="27"/>
          <w:szCs w:val="27"/>
        </w:rPr>
        <w:t xml:space="preserve">-он, </w:t>
      </w:r>
      <w:proofErr w:type="spellStart"/>
      <w:r w:rsidRPr="00AD336E">
        <w:rPr>
          <w:rFonts w:ascii="Times New Roman" w:hAnsi="Times New Roman" w:cs="Times New Roman"/>
          <w:sz w:val="27"/>
          <w:szCs w:val="27"/>
        </w:rPr>
        <w:t>п</w:t>
      </w:r>
      <w:r w:rsidR="00F55EA0">
        <w:rPr>
          <w:rFonts w:ascii="Times New Roman" w:hAnsi="Times New Roman" w:cs="Times New Roman"/>
          <w:sz w:val="27"/>
          <w:szCs w:val="27"/>
        </w:rPr>
        <w:t>ос</w:t>
      </w:r>
      <w:proofErr w:type="gramStart"/>
      <w:r w:rsidRPr="00AD336E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AD336E">
        <w:rPr>
          <w:rFonts w:ascii="Times New Roman" w:hAnsi="Times New Roman" w:cs="Times New Roman"/>
          <w:sz w:val="27"/>
          <w:szCs w:val="27"/>
        </w:rPr>
        <w:t>расный</w:t>
      </w:r>
      <w:proofErr w:type="spellEnd"/>
      <w:r w:rsidRPr="00AD336E">
        <w:rPr>
          <w:rFonts w:ascii="Times New Roman" w:hAnsi="Times New Roman" w:cs="Times New Roman"/>
          <w:sz w:val="27"/>
          <w:szCs w:val="27"/>
        </w:rPr>
        <w:t xml:space="preserve"> Ключ, </w:t>
      </w:r>
      <w:proofErr w:type="spellStart"/>
      <w:r w:rsidRPr="00AD336E">
        <w:rPr>
          <w:rFonts w:ascii="Times New Roman" w:hAnsi="Times New Roman" w:cs="Times New Roman"/>
          <w:sz w:val="27"/>
          <w:szCs w:val="27"/>
        </w:rPr>
        <w:t>ул.Набережная</w:t>
      </w:r>
      <w:proofErr w:type="spellEnd"/>
      <w:r w:rsidRPr="00AD336E">
        <w:rPr>
          <w:rFonts w:ascii="Times New Roman" w:hAnsi="Times New Roman" w:cs="Times New Roman"/>
          <w:sz w:val="27"/>
          <w:szCs w:val="27"/>
        </w:rPr>
        <w:t>, д.7.</w:t>
      </w:r>
    </w:p>
    <w:p w:rsidR="00F55EA0" w:rsidRDefault="00F55EA0" w:rsidP="004D079D">
      <w:pPr>
        <w:pStyle w:val="ae"/>
        <w:ind w:firstLine="709"/>
        <w:jc w:val="both"/>
        <w:rPr>
          <w:rStyle w:val="21"/>
          <w:rFonts w:eastAsia="Arial Unicode MS"/>
          <w:sz w:val="27"/>
          <w:szCs w:val="27"/>
        </w:rPr>
      </w:pPr>
    </w:p>
    <w:p w:rsidR="00740A2B" w:rsidRDefault="000835F8" w:rsidP="004D079D">
      <w:pPr>
        <w:pStyle w:val="ae"/>
        <w:ind w:firstLine="709"/>
        <w:jc w:val="both"/>
        <w:rPr>
          <w:rStyle w:val="21"/>
          <w:rFonts w:eastAsia="Arial Unicode MS"/>
          <w:sz w:val="27"/>
          <w:szCs w:val="27"/>
          <w:u w:val="none"/>
        </w:rPr>
      </w:pPr>
      <w:r w:rsidRPr="00AD336E">
        <w:rPr>
          <w:rStyle w:val="21"/>
          <w:rFonts w:eastAsia="Arial Unicode MS"/>
          <w:sz w:val="27"/>
          <w:szCs w:val="27"/>
        </w:rPr>
        <w:t>Способ информирования общественности о дате, месте и времени проведения общественных слушаний:</w:t>
      </w:r>
      <w:r w:rsidR="00F55EA0" w:rsidRPr="00F55EA0">
        <w:rPr>
          <w:rStyle w:val="21"/>
          <w:rFonts w:eastAsia="Arial Unicode MS"/>
          <w:sz w:val="27"/>
          <w:szCs w:val="27"/>
          <w:u w:val="none"/>
        </w:rPr>
        <w:t xml:space="preserve"> </w:t>
      </w:r>
    </w:p>
    <w:p w:rsidR="007A2480" w:rsidRPr="00AD336E" w:rsidRDefault="000835F8" w:rsidP="004D079D">
      <w:pPr>
        <w:pStyle w:val="ae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>Информация о проведении общественных слушаний доведена до сведения общественности через средства массовой информации:</w:t>
      </w:r>
    </w:p>
    <w:p w:rsidR="007A2480" w:rsidRPr="00AD336E" w:rsidRDefault="000835F8" w:rsidP="00740A2B">
      <w:pPr>
        <w:pStyle w:val="ae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 xml:space="preserve">На официальном сайте Нижнекамского муниципального образования: </w:t>
      </w:r>
      <w:hyperlink r:id="rId8" w:history="1"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https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://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www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.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e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-</w:t>
        </w:r>
        <w:proofErr w:type="spellStart"/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nkama</w:t>
        </w:r>
        <w:proofErr w:type="spellEnd"/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.</w:t>
        </w:r>
        <w:proofErr w:type="spellStart"/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ru</w:t>
        </w:r>
        <w:proofErr w:type="spellEnd"/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/</w:t>
        </w:r>
      </w:hyperlink>
      <w:r w:rsidRPr="00AD336E">
        <w:rPr>
          <w:rFonts w:ascii="Times New Roman" w:hAnsi="Times New Roman" w:cs="Times New Roman"/>
          <w:sz w:val="27"/>
          <w:szCs w:val="27"/>
          <w:lang w:eastAsia="en-US" w:bidi="en-US"/>
        </w:rPr>
        <w:t>.</w:t>
      </w:r>
    </w:p>
    <w:p w:rsidR="007A2480" w:rsidRPr="00AD336E" w:rsidRDefault="000835F8" w:rsidP="00740A2B">
      <w:pPr>
        <w:pStyle w:val="ae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 xml:space="preserve">На официальном сайте Государственного комитета Республики Татарстан по биологическим ресурсам: </w:t>
      </w:r>
      <w:hyperlink r:id="rId9" w:history="1"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https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://</w:t>
        </w:r>
        <w:proofErr w:type="spellStart"/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ojm</w:t>
        </w:r>
        <w:proofErr w:type="spellEnd"/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.</w:t>
        </w:r>
        <w:proofErr w:type="spellStart"/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tatarstan</w:t>
        </w:r>
        <w:proofErr w:type="spellEnd"/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.</w:t>
        </w:r>
        <w:proofErr w:type="spellStart"/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ru</w:t>
        </w:r>
        <w:proofErr w:type="spellEnd"/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/</w:t>
        </w:r>
      </w:hyperlink>
      <w:r w:rsidRPr="00AD336E">
        <w:rPr>
          <w:rFonts w:ascii="Times New Roman" w:hAnsi="Times New Roman" w:cs="Times New Roman"/>
          <w:sz w:val="27"/>
          <w:szCs w:val="27"/>
          <w:lang w:eastAsia="en-US" w:bidi="en-US"/>
        </w:rPr>
        <w:t>.</w:t>
      </w:r>
    </w:p>
    <w:p w:rsidR="007A2480" w:rsidRPr="00AD336E" w:rsidRDefault="000835F8" w:rsidP="00740A2B">
      <w:pPr>
        <w:pStyle w:val="ae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 xml:space="preserve">На официальном сайте Министерства экологии и природных ресурсов Республики Татарстан: </w:t>
      </w:r>
      <w:r w:rsidRPr="00AD336E">
        <w:rPr>
          <w:rFonts w:ascii="Times New Roman" w:hAnsi="Times New Roman" w:cs="Times New Roman"/>
          <w:sz w:val="27"/>
          <w:szCs w:val="27"/>
          <w:lang w:val="en-US" w:eastAsia="en-US" w:bidi="en-US"/>
        </w:rPr>
        <w:t>https</w:t>
      </w:r>
      <w:r w:rsidRPr="00AD336E">
        <w:rPr>
          <w:rFonts w:ascii="Times New Roman" w:hAnsi="Times New Roman" w:cs="Times New Roman"/>
          <w:sz w:val="27"/>
          <w:szCs w:val="27"/>
          <w:lang w:eastAsia="en-US" w:bidi="en-US"/>
        </w:rPr>
        <w:t>://</w:t>
      </w:r>
      <w:r w:rsidRPr="00AD336E">
        <w:rPr>
          <w:rFonts w:ascii="Times New Roman" w:hAnsi="Times New Roman" w:cs="Times New Roman"/>
          <w:sz w:val="27"/>
          <w:szCs w:val="27"/>
          <w:lang w:val="en-US" w:eastAsia="en-US" w:bidi="en-US"/>
        </w:rPr>
        <w:t>eco</w:t>
      </w:r>
      <w:r w:rsidRPr="00AD336E">
        <w:rPr>
          <w:rFonts w:ascii="Times New Roman" w:hAnsi="Times New Roman" w:cs="Times New Roman"/>
          <w:sz w:val="27"/>
          <w:szCs w:val="27"/>
          <w:lang w:eastAsia="en-US" w:bidi="en-US"/>
        </w:rPr>
        <w:t>.</w:t>
      </w:r>
      <w:proofErr w:type="spellStart"/>
      <w:r w:rsidRPr="00AD336E">
        <w:rPr>
          <w:rFonts w:ascii="Times New Roman" w:hAnsi="Times New Roman" w:cs="Times New Roman"/>
          <w:sz w:val="27"/>
          <w:szCs w:val="27"/>
          <w:lang w:val="en-US" w:eastAsia="en-US" w:bidi="en-US"/>
        </w:rPr>
        <w:t>tatarstan</w:t>
      </w:r>
      <w:proofErr w:type="spellEnd"/>
      <w:r w:rsidRPr="00AD336E">
        <w:rPr>
          <w:rFonts w:ascii="Times New Roman" w:hAnsi="Times New Roman" w:cs="Times New Roman"/>
          <w:sz w:val="27"/>
          <w:szCs w:val="27"/>
          <w:lang w:eastAsia="en-US" w:bidi="en-US"/>
        </w:rPr>
        <w:t>'</w:t>
      </w:r>
      <w:proofErr w:type="spellStart"/>
      <w:r w:rsidRPr="00AD336E">
        <w:rPr>
          <w:rFonts w:ascii="Times New Roman" w:hAnsi="Times New Roman" w:cs="Times New Roman"/>
          <w:sz w:val="27"/>
          <w:szCs w:val="27"/>
          <w:lang w:val="en-US" w:eastAsia="en-US" w:bidi="en-US"/>
        </w:rPr>
        <w:t>ru</w:t>
      </w:r>
      <w:proofErr w:type="spellEnd"/>
      <w:r w:rsidRPr="00AD336E">
        <w:rPr>
          <w:rFonts w:ascii="Times New Roman" w:hAnsi="Times New Roman" w:cs="Times New Roman"/>
          <w:sz w:val="27"/>
          <w:szCs w:val="27"/>
          <w:lang w:eastAsia="en-US" w:bidi="en-US"/>
        </w:rPr>
        <w:t>/.</w:t>
      </w:r>
    </w:p>
    <w:p w:rsidR="007A2480" w:rsidRPr="00AD336E" w:rsidRDefault="000835F8" w:rsidP="00740A2B">
      <w:pPr>
        <w:pStyle w:val="ae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 xml:space="preserve">На официальном сайте Волжско-Камского межрегионального управления </w:t>
      </w:r>
      <w:proofErr w:type="spellStart"/>
      <w:r w:rsidRPr="00AD336E">
        <w:rPr>
          <w:rFonts w:ascii="Times New Roman" w:hAnsi="Times New Roman" w:cs="Times New Roman"/>
          <w:sz w:val="27"/>
          <w:szCs w:val="27"/>
        </w:rPr>
        <w:t>Росприроднадзора</w:t>
      </w:r>
      <w:proofErr w:type="spellEnd"/>
      <w:r w:rsidRPr="00AD336E">
        <w:rPr>
          <w:rFonts w:ascii="Times New Roman" w:hAnsi="Times New Roman" w:cs="Times New Roman"/>
          <w:sz w:val="27"/>
          <w:szCs w:val="27"/>
        </w:rPr>
        <w:t xml:space="preserve">: </w:t>
      </w:r>
      <w:hyperlink r:id="rId10" w:history="1"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https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://</w:t>
        </w:r>
        <w:proofErr w:type="spellStart"/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rpn</w:t>
        </w:r>
        <w:proofErr w:type="spellEnd"/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.</w:t>
        </w:r>
        <w:proofErr w:type="spellStart"/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gov</w:t>
        </w:r>
        <w:proofErr w:type="spellEnd"/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.</w:t>
        </w:r>
        <w:proofErr w:type="spellStart"/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ru</w:t>
        </w:r>
        <w:proofErr w:type="spellEnd"/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/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public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/210320221849153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</w:rPr>
          <w:t>1/</w:t>
        </w:r>
      </w:hyperlink>
      <w:r w:rsidRPr="00AD336E">
        <w:rPr>
          <w:rFonts w:ascii="Times New Roman" w:hAnsi="Times New Roman" w:cs="Times New Roman"/>
          <w:sz w:val="27"/>
          <w:szCs w:val="27"/>
        </w:rPr>
        <w:t>.</w:t>
      </w:r>
    </w:p>
    <w:p w:rsidR="00611834" w:rsidRDefault="00611834" w:rsidP="004D079D">
      <w:pPr>
        <w:pStyle w:val="ae"/>
        <w:ind w:firstLine="709"/>
        <w:jc w:val="both"/>
        <w:rPr>
          <w:rStyle w:val="21"/>
          <w:rFonts w:eastAsia="Arial Unicode MS"/>
          <w:sz w:val="27"/>
          <w:szCs w:val="27"/>
        </w:rPr>
      </w:pPr>
    </w:p>
    <w:p w:rsidR="00740A2B" w:rsidRDefault="000835F8" w:rsidP="004D079D">
      <w:pPr>
        <w:pStyle w:val="ae"/>
        <w:ind w:firstLine="709"/>
        <w:jc w:val="both"/>
        <w:rPr>
          <w:rStyle w:val="21"/>
          <w:rFonts w:eastAsia="Arial Unicode MS"/>
          <w:sz w:val="27"/>
          <w:szCs w:val="27"/>
        </w:rPr>
      </w:pPr>
      <w:r w:rsidRPr="00AD336E">
        <w:rPr>
          <w:rStyle w:val="21"/>
          <w:rFonts w:eastAsia="Arial Unicode MS"/>
          <w:sz w:val="27"/>
          <w:szCs w:val="27"/>
        </w:rPr>
        <w:t>Место и сроки доступности для общественности материалов по объекту общественного обсуждения:</w:t>
      </w:r>
      <w:r w:rsidR="004D079D">
        <w:rPr>
          <w:rStyle w:val="21"/>
          <w:rFonts w:eastAsia="Arial Unicode MS"/>
          <w:sz w:val="27"/>
          <w:szCs w:val="27"/>
        </w:rPr>
        <w:t xml:space="preserve"> </w:t>
      </w:r>
    </w:p>
    <w:p w:rsidR="007A2480" w:rsidRPr="00AD336E" w:rsidRDefault="000835F8" w:rsidP="004D079D">
      <w:pPr>
        <w:pStyle w:val="ae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>Ознакомиться с предварительными материалами ОВОС по намечаемой хозяйственной деятельности, можно по адресу</w:t>
      </w:r>
      <w:r w:rsidR="004D079D">
        <w:rPr>
          <w:rFonts w:ascii="Times New Roman" w:hAnsi="Times New Roman" w:cs="Times New Roman"/>
          <w:sz w:val="27"/>
          <w:szCs w:val="27"/>
        </w:rPr>
        <w:t>:</w:t>
      </w:r>
      <w:r w:rsidRPr="00AD33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336E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AD336E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AD336E">
        <w:rPr>
          <w:rFonts w:ascii="Times New Roman" w:hAnsi="Times New Roman" w:cs="Times New Roman"/>
          <w:sz w:val="27"/>
          <w:szCs w:val="27"/>
        </w:rPr>
        <w:t>азань</w:t>
      </w:r>
      <w:proofErr w:type="spellEnd"/>
      <w:r w:rsidRPr="00AD336E">
        <w:rPr>
          <w:rFonts w:ascii="Times New Roman" w:hAnsi="Times New Roman" w:cs="Times New Roman"/>
          <w:sz w:val="27"/>
          <w:szCs w:val="27"/>
        </w:rPr>
        <w:t xml:space="preserve">, ул. </w:t>
      </w:r>
      <w:proofErr w:type="spellStart"/>
      <w:r w:rsidRPr="00AD336E">
        <w:rPr>
          <w:rFonts w:ascii="Times New Roman" w:hAnsi="Times New Roman" w:cs="Times New Roman"/>
          <w:sz w:val="27"/>
          <w:szCs w:val="27"/>
        </w:rPr>
        <w:t>К.Тинчурина</w:t>
      </w:r>
      <w:proofErr w:type="spellEnd"/>
      <w:r w:rsidRPr="00AD336E">
        <w:rPr>
          <w:rFonts w:ascii="Times New Roman" w:hAnsi="Times New Roman" w:cs="Times New Roman"/>
          <w:sz w:val="27"/>
          <w:szCs w:val="27"/>
        </w:rPr>
        <w:t>, д.</w:t>
      </w:r>
      <w:r w:rsidR="004D079D">
        <w:rPr>
          <w:rFonts w:ascii="Times New Roman" w:hAnsi="Times New Roman" w:cs="Times New Roman"/>
          <w:sz w:val="27"/>
          <w:szCs w:val="27"/>
        </w:rPr>
        <w:t xml:space="preserve"> </w:t>
      </w:r>
      <w:r w:rsidRPr="00AD336E">
        <w:rPr>
          <w:rFonts w:ascii="Times New Roman" w:hAnsi="Times New Roman" w:cs="Times New Roman"/>
          <w:sz w:val="27"/>
          <w:szCs w:val="27"/>
        </w:rPr>
        <w:t xml:space="preserve">29, с 10.00 </w:t>
      </w:r>
      <w:r w:rsidR="004D079D">
        <w:rPr>
          <w:rFonts w:ascii="Times New Roman" w:hAnsi="Times New Roman" w:cs="Times New Roman"/>
          <w:sz w:val="27"/>
          <w:szCs w:val="27"/>
        </w:rPr>
        <w:t xml:space="preserve">ч. </w:t>
      </w:r>
      <w:r w:rsidRPr="00AD336E">
        <w:rPr>
          <w:rFonts w:ascii="Times New Roman" w:hAnsi="Times New Roman" w:cs="Times New Roman"/>
          <w:sz w:val="27"/>
          <w:szCs w:val="27"/>
        </w:rPr>
        <w:t xml:space="preserve">до 12.00 </w:t>
      </w:r>
      <w:r w:rsidR="004D079D">
        <w:rPr>
          <w:rFonts w:ascii="Times New Roman" w:hAnsi="Times New Roman" w:cs="Times New Roman"/>
          <w:sz w:val="27"/>
          <w:szCs w:val="27"/>
        </w:rPr>
        <w:t xml:space="preserve">ч. </w:t>
      </w:r>
      <w:r w:rsidRPr="00AD336E">
        <w:rPr>
          <w:rFonts w:ascii="Times New Roman" w:hAnsi="Times New Roman" w:cs="Times New Roman"/>
          <w:sz w:val="27"/>
          <w:szCs w:val="27"/>
        </w:rPr>
        <w:t>в рабочие дни и на официальном сайте</w:t>
      </w:r>
      <w:r w:rsidR="004D079D">
        <w:rPr>
          <w:rFonts w:ascii="Times New Roman" w:hAnsi="Times New Roman" w:cs="Times New Roman"/>
          <w:sz w:val="27"/>
          <w:szCs w:val="27"/>
        </w:rPr>
        <w:t xml:space="preserve"> Госкомитета РТ по биоресурсам: </w:t>
      </w:r>
      <w:hyperlink r:id="rId11" w:history="1"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https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://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ojm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.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tatarstan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.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ru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/</w:t>
        </w:r>
      </w:hyperlink>
      <w:r w:rsidRPr="00AD336E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, </w:t>
      </w:r>
      <w:r w:rsidRPr="00AD336E">
        <w:rPr>
          <w:rFonts w:ascii="Times New Roman" w:hAnsi="Times New Roman" w:cs="Times New Roman"/>
          <w:sz w:val="27"/>
          <w:szCs w:val="27"/>
        </w:rPr>
        <w:t>а также на официальном сайте</w:t>
      </w:r>
      <w:r w:rsidR="001A3C5C" w:rsidRPr="00AD336E">
        <w:rPr>
          <w:rFonts w:ascii="Times New Roman" w:hAnsi="Times New Roman" w:cs="Times New Roman"/>
          <w:sz w:val="27"/>
          <w:szCs w:val="27"/>
        </w:rPr>
        <w:t xml:space="preserve"> </w:t>
      </w:r>
      <w:r w:rsidRPr="00AD336E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образования Республики Татарстан: </w:t>
      </w:r>
      <w:hyperlink r:id="rId12" w:history="1"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https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://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www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.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e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-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nkama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.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val="en-US" w:eastAsia="en-US" w:bidi="en-US"/>
          </w:rPr>
          <w:t>ru</w:t>
        </w:r>
        <w:r w:rsidRPr="00AD336E">
          <w:rPr>
            <w:rStyle w:val="a3"/>
            <w:rFonts w:ascii="Times New Roman" w:hAnsi="Times New Roman" w:cs="Times New Roman"/>
            <w:sz w:val="27"/>
            <w:szCs w:val="27"/>
            <w:lang w:eastAsia="en-US" w:bidi="en-US"/>
          </w:rPr>
          <w:t>/</w:t>
        </w:r>
      </w:hyperlink>
      <w:r w:rsidRPr="00AD336E">
        <w:rPr>
          <w:rFonts w:ascii="Times New Roman" w:hAnsi="Times New Roman" w:cs="Times New Roman"/>
          <w:sz w:val="27"/>
          <w:szCs w:val="27"/>
          <w:lang w:eastAsia="en-US" w:bidi="en-US"/>
        </w:rPr>
        <w:t>.</w:t>
      </w:r>
    </w:p>
    <w:p w:rsidR="007A2480" w:rsidRPr="00AD336E" w:rsidRDefault="000835F8" w:rsidP="004D079D">
      <w:pPr>
        <w:pStyle w:val="ae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>Материалы доступны в период с 25.03.2022 г. по 25.04.2022 г.</w:t>
      </w:r>
    </w:p>
    <w:p w:rsidR="004D079D" w:rsidRDefault="004D079D" w:rsidP="004D079D">
      <w:pPr>
        <w:pStyle w:val="ae"/>
        <w:ind w:firstLine="709"/>
        <w:jc w:val="both"/>
        <w:rPr>
          <w:rStyle w:val="21"/>
          <w:rFonts w:eastAsia="Arial Unicode MS"/>
          <w:sz w:val="27"/>
          <w:szCs w:val="27"/>
        </w:rPr>
      </w:pPr>
    </w:p>
    <w:p w:rsidR="007A2480" w:rsidRPr="00AD336E" w:rsidRDefault="000835F8" w:rsidP="004D079D">
      <w:pPr>
        <w:pStyle w:val="ae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Style w:val="21"/>
          <w:rFonts w:eastAsia="Arial Unicode MS"/>
          <w:sz w:val="27"/>
          <w:szCs w:val="27"/>
        </w:rPr>
        <w:t>Общее количество участников общественных слушаний</w:t>
      </w:r>
      <w:r w:rsidRPr="00AD336E">
        <w:rPr>
          <w:rFonts w:ascii="Times New Roman" w:hAnsi="Times New Roman" w:cs="Times New Roman"/>
          <w:sz w:val="27"/>
          <w:szCs w:val="27"/>
        </w:rPr>
        <w:t>: 11 человек.</w:t>
      </w:r>
    </w:p>
    <w:p w:rsidR="004D079D" w:rsidRDefault="004D079D" w:rsidP="004D079D">
      <w:pPr>
        <w:pStyle w:val="ae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40A2B" w:rsidRDefault="00740A2B" w:rsidP="00740A2B">
      <w:pPr>
        <w:pStyle w:val="ae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40A2B" w:rsidRDefault="00740A2B" w:rsidP="00740A2B">
      <w:pPr>
        <w:pStyle w:val="ae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40A2B" w:rsidRDefault="00740A2B" w:rsidP="00740A2B">
      <w:pPr>
        <w:pStyle w:val="ae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A2480" w:rsidRPr="00AD336E" w:rsidRDefault="000835F8" w:rsidP="00740A2B">
      <w:pPr>
        <w:pStyle w:val="a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D336E">
        <w:rPr>
          <w:rFonts w:ascii="Times New Roman" w:hAnsi="Times New Roman" w:cs="Times New Roman"/>
          <w:sz w:val="27"/>
          <w:szCs w:val="27"/>
        </w:rPr>
        <w:t xml:space="preserve">Общественные слушания открыл заместитель руководителя Исполнительного Комитета Нижнекамского </w:t>
      </w:r>
      <w:r w:rsidR="001A3C5C" w:rsidRPr="00AD336E">
        <w:rPr>
          <w:rFonts w:ascii="Times New Roman" w:hAnsi="Times New Roman" w:cs="Times New Roman"/>
          <w:sz w:val="27"/>
          <w:szCs w:val="27"/>
        </w:rPr>
        <w:t>м</w:t>
      </w:r>
      <w:r w:rsidRPr="00AD336E">
        <w:rPr>
          <w:rFonts w:ascii="Times New Roman" w:hAnsi="Times New Roman" w:cs="Times New Roman"/>
          <w:sz w:val="27"/>
          <w:szCs w:val="27"/>
        </w:rPr>
        <w:t xml:space="preserve">униципального района </w:t>
      </w:r>
      <w:proofErr w:type="spellStart"/>
      <w:r w:rsidRPr="00AD336E">
        <w:rPr>
          <w:rFonts w:ascii="Times New Roman" w:hAnsi="Times New Roman" w:cs="Times New Roman"/>
          <w:sz w:val="27"/>
          <w:szCs w:val="27"/>
        </w:rPr>
        <w:t>Игтисамов</w:t>
      </w:r>
      <w:proofErr w:type="spellEnd"/>
      <w:r w:rsidRPr="00AD336E">
        <w:rPr>
          <w:rFonts w:ascii="Times New Roman" w:hAnsi="Times New Roman" w:cs="Times New Roman"/>
          <w:sz w:val="27"/>
          <w:szCs w:val="27"/>
        </w:rPr>
        <w:t xml:space="preserve"> Р.С</w:t>
      </w:r>
      <w:r w:rsidR="001A3C5C" w:rsidRPr="00AD336E">
        <w:rPr>
          <w:rFonts w:ascii="Times New Roman" w:hAnsi="Times New Roman" w:cs="Times New Roman"/>
          <w:sz w:val="27"/>
          <w:szCs w:val="27"/>
        </w:rPr>
        <w:t>.</w:t>
      </w:r>
      <w:r w:rsidRPr="00AD336E">
        <w:rPr>
          <w:rFonts w:ascii="Times New Roman" w:hAnsi="Times New Roman" w:cs="Times New Roman"/>
          <w:sz w:val="27"/>
          <w:szCs w:val="27"/>
        </w:rPr>
        <w:t xml:space="preserve"> в 10 часов 00 минут, который сообщил о том, что в рамках действующего законодательства, до утверждения Указа Президента Республики Татарстан «Об утверждении лимита добычи охотничьих ресурсов на территории Республики Татарстан на период с 1 августа 2022 года до 1 августа 2023 года», «Проект Указа Президента Республики Татарстан</w:t>
      </w:r>
      <w:proofErr w:type="gramEnd"/>
      <w:r w:rsidRPr="00AD336E">
        <w:rPr>
          <w:rFonts w:ascii="Times New Roman" w:hAnsi="Times New Roman" w:cs="Times New Roman"/>
          <w:sz w:val="27"/>
          <w:szCs w:val="27"/>
        </w:rPr>
        <w:t xml:space="preserve"> «</w:t>
      </w:r>
      <w:proofErr w:type="gramStart"/>
      <w:r w:rsidRPr="00AD336E">
        <w:rPr>
          <w:rFonts w:ascii="Times New Roman" w:hAnsi="Times New Roman" w:cs="Times New Roman"/>
          <w:sz w:val="27"/>
          <w:szCs w:val="27"/>
        </w:rPr>
        <w:t>Об утверждении лимита добычи охотничьих ресурсов на территории Республики Татарстан на период с 1 августа 2022 года до 1 августа 2023 года» с материалами, обосновывающими лимит и квоты добычи лосей, косуль сибирских, оленей благородных, рысей и барсуков на период с 1 августа 2022 года до 1 августа 2023 года на территории Республики Татарстан» должен получить положительное заключение государственной экологической экспертизы</w:t>
      </w:r>
      <w:proofErr w:type="gramEnd"/>
      <w:r w:rsidRPr="00AD336E">
        <w:rPr>
          <w:rFonts w:ascii="Times New Roman" w:hAnsi="Times New Roman" w:cs="Times New Roman"/>
          <w:sz w:val="27"/>
          <w:szCs w:val="27"/>
        </w:rPr>
        <w:t xml:space="preserve">. Материалы по оценке </w:t>
      </w:r>
      <w:proofErr w:type="gramStart"/>
      <w:r w:rsidRPr="00AD336E">
        <w:rPr>
          <w:rFonts w:ascii="Times New Roman" w:hAnsi="Times New Roman" w:cs="Times New Roman"/>
          <w:sz w:val="27"/>
          <w:szCs w:val="27"/>
        </w:rPr>
        <w:t>воздействия</w:t>
      </w:r>
      <w:proofErr w:type="gramEnd"/>
      <w:r w:rsidRPr="00AD336E">
        <w:rPr>
          <w:rFonts w:ascii="Times New Roman" w:hAnsi="Times New Roman" w:cs="Times New Roman"/>
          <w:sz w:val="27"/>
          <w:szCs w:val="27"/>
        </w:rPr>
        <w:t xml:space="preserve"> на </w:t>
      </w:r>
      <w:bookmarkStart w:id="0" w:name="_GoBack"/>
      <w:bookmarkEnd w:id="0"/>
      <w:r w:rsidRPr="00AD336E">
        <w:rPr>
          <w:rFonts w:ascii="Times New Roman" w:hAnsi="Times New Roman" w:cs="Times New Roman"/>
          <w:sz w:val="27"/>
          <w:szCs w:val="27"/>
        </w:rPr>
        <w:t>окружающую среду намечаемой хозяйственной и иной деятельности, являющейся объектом экологической экспертизы, входят в состав документации, представляемой на экспертизу.</w:t>
      </w:r>
    </w:p>
    <w:p w:rsidR="007A2480" w:rsidRPr="00AD336E" w:rsidRDefault="000835F8" w:rsidP="00740A2B">
      <w:pPr>
        <w:pStyle w:val="a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 xml:space="preserve">Далее </w:t>
      </w:r>
      <w:r w:rsidR="001A3C5C" w:rsidRPr="00AD336E">
        <w:rPr>
          <w:rFonts w:ascii="Times New Roman" w:hAnsi="Times New Roman" w:cs="Times New Roman"/>
          <w:sz w:val="27"/>
          <w:szCs w:val="27"/>
        </w:rPr>
        <w:t>начальником районного (межрайонного) отдела по государственному надзору в сфере животного, растительного мира и особо охраняемых природных</w:t>
      </w:r>
      <w:r w:rsidR="00740A2B">
        <w:rPr>
          <w:rFonts w:ascii="Times New Roman" w:hAnsi="Times New Roman" w:cs="Times New Roman"/>
          <w:sz w:val="27"/>
          <w:szCs w:val="27"/>
        </w:rPr>
        <w:t xml:space="preserve"> </w:t>
      </w:r>
      <w:r w:rsidR="001A3C5C" w:rsidRPr="00AD336E">
        <w:rPr>
          <w:rFonts w:ascii="Times New Roman" w:hAnsi="Times New Roman" w:cs="Times New Roman"/>
          <w:sz w:val="27"/>
          <w:szCs w:val="27"/>
        </w:rPr>
        <w:t xml:space="preserve">территорий по Нижнекамскому району </w:t>
      </w:r>
      <w:r w:rsidRPr="00AD336E">
        <w:rPr>
          <w:rFonts w:ascii="Times New Roman" w:hAnsi="Times New Roman" w:cs="Times New Roman"/>
          <w:sz w:val="27"/>
          <w:szCs w:val="27"/>
        </w:rPr>
        <w:t>Ивановым Э.П. была предложена повестка дня</w:t>
      </w:r>
      <w:r w:rsidR="001A3C5C" w:rsidRPr="00AD336E">
        <w:rPr>
          <w:rFonts w:ascii="Times New Roman" w:hAnsi="Times New Roman" w:cs="Times New Roman"/>
          <w:sz w:val="27"/>
          <w:szCs w:val="27"/>
        </w:rPr>
        <w:t>:</w:t>
      </w:r>
    </w:p>
    <w:p w:rsidR="007A2480" w:rsidRPr="00AD336E" w:rsidRDefault="000835F8" w:rsidP="00740A2B">
      <w:pPr>
        <w:pStyle w:val="ae"/>
        <w:numPr>
          <w:ilvl w:val="0"/>
          <w:numId w:val="6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 xml:space="preserve">Заслушивание материалов по квотам добычи охотничьих ресурсов на период с 1 августа 2022 года до 1 августа 2023 года на территории охотничьих угодий Нижнекамского муниципального района </w:t>
      </w:r>
      <w:r w:rsidRPr="00AD336E">
        <w:rPr>
          <w:rStyle w:val="22"/>
          <w:rFonts w:eastAsia="Arial Unicode MS"/>
          <w:sz w:val="27"/>
          <w:szCs w:val="27"/>
        </w:rPr>
        <w:t xml:space="preserve">- </w:t>
      </w:r>
      <w:r w:rsidRPr="00AD336E">
        <w:rPr>
          <w:rFonts w:ascii="Times New Roman" w:hAnsi="Times New Roman" w:cs="Times New Roman"/>
          <w:sz w:val="27"/>
          <w:szCs w:val="27"/>
        </w:rPr>
        <w:t>до 15 минут.</w:t>
      </w:r>
    </w:p>
    <w:p w:rsidR="007A2480" w:rsidRPr="00AD336E" w:rsidRDefault="000835F8" w:rsidP="00740A2B">
      <w:pPr>
        <w:pStyle w:val="ae"/>
        <w:numPr>
          <w:ilvl w:val="0"/>
          <w:numId w:val="6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 xml:space="preserve">Выступления </w:t>
      </w:r>
      <w:proofErr w:type="spellStart"/>
      <w:r w:rsidRPr="00AD336E">
        <w:rPr>
          <w:rFonts w:ascii="Times New Roman" w:hAnsi="Times New Roman" w:cs="Times New Roman"/>
          <w:sz w:val="27"/>
          <w:szCs w:val="27"/>
        </w:rPr>
        <w:t>охотпользователей</w:t>
      </w:r>
      <w:proofErr w:type="spellEnd"/>
      <w:r w:rsidRPr="00AD336E">
        <w:rPr>
          <w:rFonts w:ascii="Times New Roman" w:hAnsi="Times New Roman" w:cs="Times New Roman"/>
          <w:sz w:val="27"/>
          <w:szCs w:val="27"/>
        </w:rPr>
        <w:t>, граждан - до 3 минут.</w:t>
      </w:r>
    </w:p>
    <w:p w:rsidR="00740A2B" w:rsidRDefault="00740A2B" w:rsidP="00AD336E">
      <w:pPr>
        <w:pStyle w:val="ae"/>
        <w:jc w:val="both"/>
        <w:rPr>
          <w:rFonts w:ascii="Times New Roman" w:hAnsi="Times New Roman" w:cs="Times New Roman"/>
          <w:sz w:val="27"/>
          <w:szCs w:val="27"/>
        </w:rPr>
      </w:pPr>
    </w:p>
    <w:p w:rsidR="007A2480" w:rsidRPr="00AD336E" w:rsidRDefault="000835F8" w:rsidP="00740A2B">
      <w:pPr>
        <w:pStyle w:val="a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>По первому пункту выступил начальник районного (межрайонного) отдела по государственному надзору в сфере животного, растительного мира и особо охраняемых природных территорий по Нижнекамскому району Иванов Э.П., который ознакомил участников общественных слушаний с предлагаемыми квотами добычи охотничьих ресурсов в сезон охоты 2022-2023</w:t>
      </w:r>
      <w:r w:rsidR="00740A2B">
        <w:rPr>
          <w:rFonts w:ascii="Times New Roman" w:hAnsi="Times New Roman" w:cs="Times New Roman"/>
          <w:sz w:val="27"/>
          <w:szCs w:val="27"/>
        </w:rPr>
        <w:t xml:space="preserve"> </w:t>
      </w:r>
      <w:r w:rsidRPr="00AD336E">
        <w:rPr>
          <w:rFonts w:ascii="Times New Roman" w:hAnsi="Times New Roman" w:cs="Times New Roman"/>
          <w:sz w:val="27"/>
          <w:szCs w:val="27"/>
        </w:rPr>
        <w:t>г. на территории Нижнекамского муниципального района Республики Татарстан.</w:t>
      </w:r>
    </w:p>
    <w:p w:rsidR="007A2480" w:rsidRPr="00AD336E" w:rsidRDefault="000835F8" w:rsidP="00740A2B">
      <w:pPr>
        <w:pStyle w:val="ae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>В выступлении было отмечено следующее.</w:t>
      </w:r>
    </w:p>
    <w:p w:rsidR="007A2480" w:rsidRPr="00AD336E" w:rsidRDefault="000835F8" w:rsidP="00740A2B">
      <w:pPr>
        <w:pStyle w:val="ae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>Цель проведения общественных слушаний.</w:t>
      </w:r>
    </w:p>
    <w:p w:rsidR="00740A2B" w:rsidRDefault="000835F8" w:rsidP="00AD336E">
      <w:pPr>
        <w:pStyle w:val="ae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>Материалы по результатам зимнего маршрутного учёта, проведённого в 2022 году и учёта барсуков, проведённого в 2021 году.</w:t>
      </w:r>
    </w:p>
    <w:p w:rsidR="001A3C5C" w:rsidRDefault="001A3C5C" w:rsidP="00AD336E">
      <w:pPr>
        <w:pStyle w:val="ae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740A2B">
        <w:rPr>
          <w:rFonts w:ascii="Times New Roman" w:hAnsi="Times New Roman" w:cs="Times New Roman"/>
          <w:sz w:val="27"/>
          <w:szCs w:val="27"/>
        </w:rPr>
        <w:t>Проект квот добычи лосей на период с 1 августа 2022 года до 1 августа 2023 года.</w:t>
      </w:r>
    </w:p>
    <w:p w:rsidR="00740A2B" w:rsidRPr="00740A2B" w:rsidRDefault="00740A2B" w:rsidP="00740A2B">
      <w:pPr>
        <w:pStyle w:val="ae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288"/>
        <w:gridCol w:w="1829"/>
        <w:gridCol w:w="2126"/>
        <w:gridCol w:w="2136"/>
      </w:tblGrid>
      <w:tr w:rsidR="007A2480" w:rsidRPr="00AD336E" w:rsidTr="00740A2B">
        <w:trPr>
          <w:trHeight w:hRule="exact" w:val="1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№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п</w:t>
            </w:r>
            <w:proofErr w:type="gram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Охотничье хозяйство, охотничий заказник, общедоступные охотничьи угодья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Численность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населения,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особей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Плотность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населения,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особей/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тыс</w:t>
            </w:r>
            <w:proofErr w:type="gram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.г</w:t>
            </w:r>
            <w:proofErr w:type="gram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Устанавливаемая квота добычи, особей</w:t>
            </w:r>
          </w:p>
        </w:tc>
      </w:tr>
      <w:tr w:rsidR="007A2480" w:rsidRPr="00AD336E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«Дубрава»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4pt"/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4pt"/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</w:tr>
      <w:tr w:rsidR="007A2480" w:rsidRPr="00AD336E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Шереметьевское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3,13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9</w:t>
            </w:r>
          </w:p>
        </w:tc>
      </w:tr>
      <w:tr w:rsidR="007A2480" w:rsidRPr="00AD336E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Шешминское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2,93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11</w:t>
            </w:r>
          </w:p>
        </w:tc>
      </w:tr>
      <w:tr w:rsidR="007A2480" w:rsidRPr="00AD336E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Сухаревское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4,43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12</w:t>
            </w:r>
          </w:p>
        </w:tc>
      </w:tr>
      <w:tr w:rsidR="007A2480" w:rsidRPr="00AD336E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ООУ Нижнекамского района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2,83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2</w:t>
            </w:r>
          </w:p>
        </w:tc>
      </w:tr>
      <w:tr w:rsidR="001A3C5C" w:rsidRPr="00AD336E" w:rsidTr="00E8701B">
        <w:trPr>
          <w:trHeight w:hRule="exact" w:val="317"/>
        </w:trPr>
        <w:tc>
          <w:tcPr>
            <w:tcW w:w="7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C5C" w:rsidRPr="00740A2B" w:rsidRDefault="001A3C5C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5pt"/>
                <w:rFonts w:eastAsia="Arial Unicode MS"/>
                <w:sz w:val="24"/>
                <w:szCs w:val="24"/>
              </w:rPr>
              <w:t>ИТОГО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C5C" w:rsidRPr="00740A2B" w:rsidRDefault="001A3C5C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5pt"/>
                <w:rFonts w:eastAsia="Arial Unicode MS"/>
                <w:sz w:val="24"/>
                <w:szCs w:val="24"/>
              </w:rPr>
              <w:t>34</w:t>
            </w:r>
          </w:p>
        </w:tc>
      </w:tr>
    </w:tbl>
    <w:p w:rsidR="007A2480" w:rsidRPr="00AD336E" w:rsidRDefault="007A2480" w:rsidP="00AD336E">
      <w:pPr>
        <w:pStyle w:val="ae"/>
        <w:rPr>
          <w:rFonts w:ascii="Times New Roman" w:hAnsi="Times New Roman" w:cs="Times New Roman"/>
          <w:sz w:val="27"/>
          <w:szCs w:val="27"/>
        </w:rPr>
        <w:sectPr w:rsidR="007A2480" w:rsidRPr="00AD336E" w:rsidSect="006A19DD">
          <w:pgSz w:w="11900" w:h="16840"/>
          <w:pgMar w:top="851" w:right="843" w:bottom="360" w:left="1276" w:header="0" w:footer="3" w:gutter="0"/>
          <w:cols w:space="720"/>
          <w:noEndnote/>
          <w:docGrid w:linePitch="360"/>
        </w:sectPr>
      </w:pPr>
    </w:p>
    <w:p w:rsidR="00740A2B" w:rsidRDefault="000835F8" w:rsidP="00AD336E">
      <w:pPr>
        <w:pStyle w:val="ae"/>
        <w:numPr>
          <w:ilvl w:val="0"/>
          <w:numId w:val="7"/>
        </w:numPr>
        <w:ind w:left="0" w:firstLine="360"/>
        <w:jc w:val="both"/>
        <w:rPr>
          <w:rStyle w:val="21"/>
          <w:rFonts w:eastAsia="Arial Unicode MS"/>
          <w:sz w:val="27"/>
          <w:szCs w:val="27"/>
          <w:u w:val="none"/>
        </w:rPr>
      </w:pPr>
      <w:r w:rsidRPr="00740A2B">
        <w:rPr>
          <w:rFonts w:ascii="Times New Roman" w:hAnsi="Times New Roman" w:cs="Times New Roman"/>
          <w:sz w:val="27"/>
          <w:szCs w:val="27"/>
        </w:rPr>
        <w:lastRenderedPageBreak/>
        <w:t>Проект квот добычи косуль сибирских на период с 1 августа 2022 года</w:t>
      </w:r>
      <w:r w:rsidR="00740A2B" w:rsidRPr="00740A2B">
        <w:rPr>
          <w:rFonts w:ascii="Times New Roman" w:hAnsi="Times New Roman" w:cs="Times New Roman"/>
          <w:sz w:val="27"/>
          <w:szCs w:val="27"/>
        </w:rPr>
        <w:t xml:space="preserve"> </w:t>
      </w:r>
      <w:r w:rsidRPr="00740A2B">
        <w:rPr>
          <w:rStyle w:val="21"/>
          <w:rFonts w:eastAsia="Arial Unicode MS"/>
          <w:sz w:val="27"/>
          <w:szCs w:val="27"/>
          <w:u w:val="none"/>
        </w:rPr>
        <w:t>до 1 августа 2023 года</w:t>
      </w:r>
      <w:r w:rsidR="00740A2B">
        <w:rPr>
          <w:rStyle w:val="21"/>
          <w:rFonts w:eastAsia="Arial Unicode MS"/>
          <w:sz w:val="27"/>
          <w:szCs w:val="27"/>
          <w:u w:val="none"/>
        </w:rPr>
        <w:t>.</w:t>
      </w:r>
    </w:p>
    <w:p w:rsidR="007A2480" w:rsidRPr="00740A2B" w:rsidRDefault="007A2480" w:rsidP="00740A2B">
      <w:pPr>
        <w:pStyle w:val="ae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74"/>
        <w:gridCol w:w="1838"/>
        <w:gridCol w:w="2126"/>
        <w:gridCol w:w="2136"/>
      </w:tblGrid>
      <w:tr w:rsidR="007A2480" w:rsidRPr="00AD336E">
        <w:trPr>
          <w:trHeight w:hRule="exact" w:val="110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№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п</w:t>
            </w:r>
            <w:proofErr w:type="gram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/п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Охотничье хозяйство, охотничий заказник, общедоступные охотничьи угодья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Численность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населения,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особей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Плотность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населения,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особей/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тыс</w:t>
            </w:r>
            <w:proofErr w:type="gram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.г</w:t>
            </w:r>
            <w:proofErr w:type="gram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Устанавливаемая квота добычи, особей</w:t>
            </w:r>
          </w:p>
        </w:tc>
      </w:tr>
      <w:tr w:rsidR="007A2480" w:rsidRPr="00AD336E">
        <w:trPr>
          <w:trHeight w:hRule="exact"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«Дубрава»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15,71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5</w:t>
            </w:r>
          </w:p>
        </w:tc>
      </w:tr>
      <w:tr w:rsidR="007A2480" w:rsidRPr="00AD336E">
        <w:trPr>
          <w:trHeight w:hRule="exact" w:val="2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Шереметьевское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2,51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7</w:t>
            </w:r>
          </w:p>
        </w:tc>
      </w:tr>
      <w:tr w:rsidR="007A2480" w:rsidRPr="00AD336E">
        <w:trPr>
          <w:trHeight w:hRule="exact"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Шешминское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1,70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4</w:t>
            </w:r>
          </w:p>
        </w:tc>
      </w:tr>
      <w:tr w:rsidR="007A2480" w:rsidRPr="00AD336E">
        <w:trPr>
          <w:trHeight w:hRule="exact"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Сухаревское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5,68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12</w:t>
            </w:r>
          </w:p>
        </w:tc>
      </w:tr>
      <w:tr w:rsidR="007A2480" w:rsidRPr="00AD336E">
        <w:trPr>
          <w:trHeight w:hRule="exact"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ООУ Нижнекамского района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11,89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3</w:t>
            </w:r>
          </w:p>
        </w:tc>
      </w:tr>
      <w:tr w:rsidR="007A2480" w:rsidRPr="00AD336E">
        <w:trPr>
          <w:trHeight w:hRule="exact" w:val="307"/>
        </w:trPr>
        <w:tc>
          <w:tcPr>
            <w:tcW w:w="7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5pt"/>
                <w:rFonts w:eastAsia="Arial Unicode MS"/>
                <w:sz w:val="24"/>
                <w:szCs w:val="24"/>
              </w:rPr>
              <w:t>ИТОГО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5pt"/>
                <w:rFonts w:eastAsia="Arial Unicode MS"/>
                <w:sz w:val="24"/>
                <w:szCs w:val="24"/>
              </w:rPr>
              <w:t>31</w:t>
            </w:r>
          </w:p>
        </w:tc>
      </w:tr>
    </w:tbl>
    <w:p w:rsidR="00740A2B" w:rsidRDefault="00740A2B" w:rsidP="00AD336E">
      <w:pPr>
        <w:pStyle w:val="ae"/>
        <w:rPr>
          <w:rFonts w:ascii="Times New Roman" w:hAnsi="Times New Roman" w:cs="Times New Roman"/>
          <w:sz w:val="27"/>
          <w:szCs w:val="27"/>
        </w:rPr>
      </w:pPr>
    </w:p>
    <w:p w:rsidR="007A2480" w:rsidRPr="00740A2B" w:rsidRDefault="000835F8" w:rsidP="00740A2B">
      <w:pPr>
        <w:pStyle w:val="ae"/>
        <w:numPr>
          <w:ilvl w:val="0"/>
          <w:numId w:val="7"/>
        </w:numPr>
        <w:ind w:left="0" w:firstLine="360"/>
        <w:jc w:val="both"/>
        <w:rPr>
          <w:rStyle w:val="21"/>
          <w:rFonts w:eastAsia="Arial Unicode MS"/>
          <w:sz w:val="27"/>
          <w:szCs w:val="27"/>
          <w:u w:val="none"/>
        </w:rPr>
      </w:pPr>
      <w:r w:rsidRPr="00740A2B">
        <w:rPr>
          <w:rFonts w:ascii="Times New Roman" w:hAnsi="Times New Roman" w:cs="Times New Roman"/>
          <w:sz w:val="27"/>
          <w:szCs w:val="27"/>
        </w:rPr>
        <w:t>Проект квот добычи оленей благородных на период с 1 августа 2022</w:t>
      </w:r>
      <w:r w:rsidR="00740A2B" w:rsidRPr="00740A2B">
        <w:rPr>
          <w:rFonts w:ascii="Times New Roman" w:hAnsi="Times New Roman" w:cs="Times New Roman"/>
          <w:sz w:val="27"/>
          <w:szCs w:val="27"/>
        </w:rPr>
        <w:t xml:space="preserve"> </w:t>
      </w:r>
      <w:r w:rsidRPr="00740A2B">
        <w:rPr>
          <w:rFonts w:ascii="Times New Roman" w:hAnsi="Times New Roman" w:cs="Times New Roman"/>
          <w:sz w:val="27"/>
          <w:szCs w:val="27"/>
        </w:rPr>
        <w:t xml:space="preserve">года до 1 </w:t>
      </w:r>
      <w:r w:rsidRPr="00740A2B">
        <w:rPr>
          <w:rStyle w:val="21"/>
          <w:rFonts w:eastAsia="Arial Unicode MS"/>
          <w:sz w:val="27"/>
          <w:szCs w:val="27"/>
          <w:u w:val="none"/>
        </w:rPr>
        <w:t>августа 2023 года</w:t>
      </w:r>
      <w:r w:rsidRPr="00740A2B">
        <w:rPr>
          <w:rStyle w:val="21"/>
          <w:rFonts w:eastAsia="Arial Unicode MS"/>
          <w:sz w:val="27"/>
          <w:szCs w:val="27"/>
        </w:rPr>
        <w:t>.</w:t>
      </w:r>
    </w:p>
    <w:p w:rsidR="00740A2B" w:rsidRPr="00740A2B" w:rsidRDefault="00740A2B" w:rsidP="00740A2B">
      <w:pPr>
        <w:pStyle w:val="ae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74"/>
        <w:gridCol w:w="1834"/>
        <w:gridCol w:w="2131"/>
        <w:gridCol w:w="2136"/>
      </w:tblGrid>
      <w:tr w:rsidR="007A2480" w:rsidRPr="00AD336E">
        <w:trPr>
          <w:trHeight w:hRule="exact" w:val="11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№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п</w:t>
            </w:r>
            <w:proofErr w:type="gram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/п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Охотничье хозяйство, охотничий заказник, общедоступные охотничьи угодья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Численность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населения,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особей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Плотность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населения,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особей/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тыс</w:t>
            </w:r>
            <w:proofErr w:type="gram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.г</w:t>
            </w:r>
            <w:proofErr w:type="gram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Устанавливаемая квота добычи, особей</w:t>
            </w:r>
          </w:p>
        </w:tc>
      </w:tr>
      <w:tr w:rsidR="007A2480" w:rsidRPr="00AD336E">
        <w:trPr>
          <w:trHeight w:hRule="exact"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«Дубрава»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45pt"/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</w:tr>
      <w:tr w:rsidR="007A2480" w:rsidRPr="00AD336E">
        <w:trPr>
          <w:trHeight w:hRule="exact"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Шереметьевское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</w:tr>
      <w:tr w:rsidR="007A2480" w:rsidRPr="00AD336E">
        <w:trPr>
          <w:trHeight w:hRule="exact"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Шешминское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</w:tr>
      <w:tr w:rsidR="007A2480" w:rsidRPr="00AD336E">
        <w:trPr>
          <w:trHeight w:hRule="exact"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Сухаревское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</w:tr>
      <w:tr w:rsidR="007A2480" w:rsidRPr="00AD336E">
        <w:trPr>
          <w:trHeight w:hRule="exact"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ООУ Нижнекамского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</w:tr>
      <w:tr w:rsidR="007A2480" w:rsidRPr="00AD336E">
        <w:trPr>
          <w:trHeight w:hRule="exact" w:val="312"/>
        </w:trPr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5pt"/>
                <w:rFonts w:eastAsia="Arial Unicode MS"/>
                <w:sz w:val="24"/>
                <w:szCs w:val="24"/>
              </w:rPr>
              <w:t>ИТОГО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5pt"/>
                <w:rFonts w:eastAsia="Arial Unicode MS"/>
                <w:sz w:val="24"/>
                <w:szCs w:val="24"/>
              </w:rPr>
              <w:t>0</w:t>
            </w:r>
          </w:p>
        </w:tc>
      </w:tr>
    </w:tbl>
    <w:p w:rsidR="00740A2B" w:rsidRDefault="00740A2B" w:rsidP="00AD336E">
      <w:pPr>
        <w:pStyle w:val="ae"/>
        <w:rPr>
          <w:rFonts w:ascii="Times New Roman" w:hAnsi="Times New Roman" w:cs="Times New Roman"/>
          <w:sz w:val="27"/>
          <w:szCs w:val="27"/>
        </w:rPr>
      </w:pPr>
    </w:p>
    <w:p w:rsidR="007A2480" w:rsidRDefault="000835F8" w:rsidP="00AD336E">
      <w:pPr>
        <w:pStyle w:val="ae"/>
        <w:numPr>
          <w:ilvl w:val="0"/>
          <w:numId w:val="7"/>
        </w:numPr>
        <w:tabs>
          <w:tab w:val="left" w:pos="709"/>
        </w:tabs>
        <w:ind w:left="0" w:firstLine="360"/>
        <w:jc w:val="both"/>
        <w:rPr>
          <w:rStyle w:val="21"/>
          <w:rFonts w:eastAsia="Arial Unicode MS"/>
          <w:sz w:val="27"/>
          <w:szCs w:val="27"/>
          <w:u w:val="none"/>
        </w:rPr>
      </w:pPr>
      <w:r w:rsidRPr="00740A2B">
        <w:rPr>
          <w:rFonts w:ascii="Times New Roman" w:hAnsi="Times New Roman" w:cs="Times New Roman"/>
          <w:sz w:val="27"/>
          <w:szCs w:val="27"/>
        </w:rPr>
        <w:t>Проект квот добычи рысей на период с 1 августа 2022 года до 1</w:t>
      </w:r>
      <w:r w:rsidR="00740A2B" w:rsidRPr="00740A2B">
        <w:rPr>
          <w:rFonts w:ascii="Times New Roman" w:hAnsi="Times New Roman" w:cs="Times New Roman"/>
          <w:sz w:val="27"/>
          <w:szCs w:val="27"/>
        </w:rPr>
        <w:t xml:space="preserve"> </w:t>
      </w:r>
      <w:r w:rsidRPr="00740A2B">
        <w:rPr>
          <w:rStyle w:val="21"/>
          <w:rFonts w:eastAsia="Arial Unicode MS"/>
          <w:sz w:val="27"/>
          <w:szCs w:val="27"/>
          <w:u w:val="none"/>
        </w:rPr>
        <w:t>августа 2023 года.</w:t>
      </w:r>
    </w:p>
    <w:p w:rsidR="00740A2B" w:rsidRPr="00740A2B" w:rsidRDefault="00740A2B" w:rsidP="00740A2B">
      <w:pPr>
        <w:pStyle w:val="ae"/>
        <w:tabs>
          <w:tab w:val="left" w:pos="709"/>
        </w:tabs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74"/>
        <w:gridCol w:w="1838"/>
        <w:gridCol w:w="2131"/>
        <w:gridCol w:w="2136"/>
      </w:tblGrid>
      <w:tr w:rsidR="007A2480" w:rsidRPr="00AD336E">
        <w:trPr>
          <w:trHeight w:hRule="exact" w:val="11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№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п</w:t>
            </w:r>
            <w:proofErr w:type="gram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/п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Охотничье хозяйство, охотничий заказник, общедоступные охотничьи угодья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Численность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населения,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особей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Плотность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населения,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особей/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тыс</w:t>
            </w:r>
            <w:proofErr w:type="gram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.г</w:t>
            </w:r>
            <w:proofErr w:type="gram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Устанавливаемая квота добычи, особей</w:t>
            </w:r>
          </w:p>
        </w:tc>
      </w:tr>
      <w:tr w:rsidR="007A2480" w:rsidRPr="00AD336E">
        <w:trPr>
          <w:trHeight w:hRule="exact"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«Дубрава»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4pt"/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4pt"/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</w:tr>
      <w:tr w:rsidR="007A2480" w:rsidRPr="00AD336E">
        <w:trPr>
          <w:trHeight w:hRule="exact"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Шереметьевское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</w:tr>
      <w:tr w:rsidR="007A2480" w:rsidRPr="00AD336E">
        <w:trPr>
          <w:trHeight w:hRule="exact"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Шешминское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</w:tr>
      <w:tr w:rsidR="007A2480" w:rsidRPr="00AD336E">
        <w:trPr>
          <w:trHeight w:hRule="exact"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Сухаревское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</w:tr>
      <w:tr w:rsidR="007A2480" w:rsidRPr="00AD336E">
        <w:trPr>
          <w:trHeight w:hRule="exact" w:val="2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ООУ Нижнекамского района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</w:tr>
      <w:tr w:rsidR="007A2480" w:rsidRPr="00AD336E">
        <w:trPr>
          <w:trHeight w:hRule="exact" w:val="317"/>
        </w:trPr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5pt"/>
                <w:rFonts w:eastAsia="Arial Unicode MS"/>
                <w:sz w:val="24"/>
                <w:szCs w:val="24"/>
              </w:rPr>
              <w:t>ИТОГО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5pt"/>
                <w:rFonts w:eastAsia="Arial Unicode MS"/>
                <w:sz w:val="24"/>
                <w:szCs w:val="24"/>
              </w:rPr>
              <w:t>0</w:t>
            </w:r>
          </w:p>
        </w:tc>
      </w:tr>
    </w:tbl>
    <w:p w:rsidR="00740A2B" w:rsidRDefault="00740A2B" w:rsidP="00AD336E">
      <w:pPr>
        <w:pStyle w:val="ae"/>
        <w:rPr>
          <w:rFonts w:ascii="Times New Roman" w:hAnsi="Times New Roman" w:cs="Times New Roman"/>
          <w:sz w:val="27"/>
          <w:szCs w:val="27"/>
        </w:rPr>
      </w:pPr>
    </w:p>
    <w:p w:rsidR="007A2480" w:rsidRDefault="000835F8" w:rsidP="00740A2B">
      <w:pPr>
        <w:pStyle w:val="ae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>Проект квот добычи барсуков на период с 1 августа 2022 года до 1 августа 2023 года.</w:t>
      </w:r>
      <w:r w:rsidRPr="00AD336E">
        <w:rPr>
          <w:rFonts w:ascii="Times New Roman" w:hAnsi="Times New Roman" w:cs="Times New Roman"/>
          <w:sz w:val="27"/>
          <w:szCs w:val="27"/>
        </w:rPr>
        <w:tab/>
      </w:r>
    </w:p>
    <w:p w:rsidR="00740A2B" w:rsidRPr="00AD336E" w:rsidRDefault="00740A2B" w:rsidP="00740A2B">
      <w:pPr>
        <w:pStyle w:val="ae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74"/>
        <w:gridCol w:w="1838"/>
        <w:gridCol w:w="2126"/>
        <w:gridCol w:w="2131"/>
      </w:tblGrid>
      <w:tr w:rsidR="007A2480" w:rsidRPr="00AD336E">
        <w:trPr>
          <w:trHeight w:hRule="exact" w:val="11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№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п</w:t>
            </w:r>
            <w:proofErr w:type="gram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/п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Охотничье хозяйство, охотничий заказник, общедоступные охотничьи угодья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Численность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населения,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особей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Плотность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населения,</w:t>
            </w:r>
          </w:p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особей/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тыс</w:t>
            </w:r>
            <w:proofErr w:type="gram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.г</w:t>
            </w:r>
            <w:proofErr w:type="gram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Устанавливаемая квота добычи, особей</w:t>
            </w:r>
          </w:p>
        </w:tc>
      </w:tr>
      <w:tr w:rsidR="007A2480" w:rsidRPr="00AD336E">
        <w:trPr>
          <w:trHeight w:hRule="exact"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«Дубрава»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480" w:rsidRPr="00740A2B" w:rsidRDefault="007A2480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</w:tr>
      <w:tr w:rsidR="007A2480" w:rsidRPr="00AD336E">
        <w:trPr>
          <w:trHeight w:hRule="exact" w:val="2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Шереметьевское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7A2480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</w:tr>
      <w:tr w:rsidR="007A2480" w:rsidRPr="00AD336E">
        <w:trPr>
          <w:trHeight w:hRule="exact" w:val="3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Шешминское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480" w:rsidRPr="00740A2B" w:rsidRDefault="007A2480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1</w:t>
            </w:r>
          </w:p>
        </w:tc>
      </w:tr>
    </w:tbl>
    <w:p w:rsidR="007A2480" w:rsidRPr="00AD336E" w:rsidRDefault="007A2480" w:rsidP="00AD336E">
      <w:pPr>
        <w:pStyle w:val="ae"/>
        <w:rPr>
          <w:rFonts w:ascii="Times New Roman" w:hAnsi="Times New Roman" w:cs="Times New Roman"/>
          <w:sz w:val="27"/>
          <w:szCs w:val="27"/>
        </w:rPr>
        <w:sectPr w:rsidR="007A2480" w:rsidRPr="00AD336E" w:rsidSect="006A19DD">
          <w:pgSz w:w="11900" w:h="16840"/>
          <w:pgMar w:top="709" w:right="843" w:bottom="360" w:left="12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74"/>
        <w:gridCol w:w="1838"/>
        <w:gridCol w:w="2126"/>
        <w:gridCol w:w="2131"/>
      </w:tblGrid>
      <w:tr w:rsidR="007A2480" w:rsidRPr="00AD336E" w:rsidTr="00740A2B">
        <w:trPr>
          <w:trHeight w:hRule="exact"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о.х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. «</w:t>
            </w:r>
            <w:proofErr w:type="spellStart"/>
            <w:r w:rsidRPr="00740A2B">
              <w:rPr>
                <w:rStyle w:val="211pt"/>
                <w:rFonts w:eastAsia="Arial Unicode MS"/>
                <w:sz w:val="24"/>
                <w:szCs w:val="24"/>
              </w:rPr>
              <w:t>Сухаревское</w:t>
            </w:r>
            <w:proofErr w:type="spellEnd"/>
            <w:r w:rsidRPr="00740A2B">
              <w:rPr>
                <w:rStyle w:val="211pt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80" w:rsidRPr="00740A2B" w:rsidRDefault="007A2480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2</w:t>
            </w:r>
          </w:p>
        </w:tc>
      </w:tr>
      <w:tr w:rsidR="007A2480" w:rsidRPr="00AD336E" w:rsidTr="00740A2B">
        <w:trPr>
          <w:trHeight w:hRule="exact" w:val="2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ООУ Нижнекамского района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80" w:rsidRPr="00740A2B" w:rsidRDefault="007A2480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40A2B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</w:tr>
      <w:tr w:rsidR="007A2480" w:rsidRPr="00AD336E" w:rsidTr="00740A2B">
        <w:trPr>
          <w:trHeight w:hRule="exact" w:val="317"/>
        </w:trPr>
        <w:tc>
          <w:tcPr>
            <w:tcW w:w="7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80" w:rsidRPr="00740A2B" w:rsidRDefault="000835F8" w:rsidP="00AD336E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740A2B">
              <w:rPr>
                <w:rStyle w:val="211pt"/>
                <w:rFonts w:eastAsia="Arial Unicode MS"/>
                <w:b/>
                <w:sz w:val="24"/>
                <w:szCs w:val="24"/>
              </w:rPr>
              <w:t>ИТОГО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80" w:rsidRPr="00740A2B" w:rsidRDefault="000835F8" w:rsidP="00740A2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740A2B">
              <w:rPr>
                <w:rStyle w:val="211pt"/>
                <w:rFonts w:eastAsia="Arial Unicode MS"/>
                <w:b/>
                <w:sz w:val="24"/>
                <w:szCs w:val="24"/>
              </w:rPr>
              <w:t>3</w:t>
            </w:r>
          </w:p>
        </w:tc>
      </w:tr>
    </w:tbl>
    <w:p w:rsidR="00740A2B" w:rsidRDefault="00740A2B" w:rsidP="00AD336E">
      <w:pPr>
        <w:pStyle w:val="ae"/>
        <w:rPr>
          <w:rFonts w:ascii="Times New Roman" w:hAnsi="Times New Roman" w:cs="Times New Roman"/>
          <w:sz w:val="27"/>
          <w:szCs w:val="27"/>
        </w:rPr>
      </w:pPr>
    </w:p>
    <w:p w:rsidR="007A2480" w:rsidRDefault="000835F8" w:rsidP="00740A2B">
      <w:pPr>
        <w:pStyle w:val="ae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>Учет численности лося, оленя благородного и рыси в охотничьем хозяйстве</w:t>
      </w:r>
      <w:r w:rsidR="00740A2B">
        <w:rPr>
          <w:rFonts w:ascii="Times New Roman" w:hAnsi="Times New Roman" w:cs="Times New Roman"/>
          <w:sz w:val="27"/>
          <w:szCs w:val="27"/>
        </w:rPr>
        <w:t xml:space="preserve"> </w:t>
      </w:r>
      <w:r w:rsidRPr="00AD336E">
        <w:rPr>
          <w:rFonts w:ascii="Times New Roman" w:hAnsi="Times New Roman" w:cs="Times New Roman"/>
          <w:sz w:val="27"/>
          <w:szCs w:val="27"/>
        </w:rPr>
        <w:t xml:space="preserve">«Дубрава» проведен методами не позволяющими </w:t>
      </w:r>
      <w:proofErr w:type="gramStart"/>
      <w:r w:rsidRPr="00AD336E">
        <w:rPr>
          <w:rFonts w:ascii="Times New Roman" w:hAnsi="Times New Roman" w:cs="Times New Roman"/>
          <w:sz w:val="27"/>
          <w:szCs w:val="27"/>
        </w:rPr>
        <w:t>установить</w:t>
      </w:r>
      <w:proofErr w:type="gramEnd"/>
      <w:r w:rsidRPr="00AD336E">
        <w:rPr>
          <w:rFonts w:ascii="Times New Roman" w:hAnsi="Times New Roman" w:cs="Times New Roman"/>
          <w:sz w:val="27"/>
          <w:szCs w:val="27"/>
        </w:rPr>
        <w:t xml:space="preserve"> квоту добычи охотничьих ресурсов.</w:t>
      </w:r>
    </w:p>
    <w:p w:rsidR="00740A2B" w:rsidRPr="00AD336E" w:rsidRDefault="00740A2B" w:rsidP="00740A2B">
      <w:pPr>
        <w:pStyle w:val="ae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A2480" w:rsidRPr="00AD336E" w:rsidRDefault="000835F8" w:rsidP="00740A2B">
      <w:pPr>
        <w:pStyle w:val="a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>Вопросы, обсуждаемые на общественных слушаниях:</w:t>
      </w:r>
    </w:p>
    <w:p w:rsidR="007A2480" w:rsidRDefault="000835F8" w:rsidP="00740A2B">
      <w:pPr>
        <w:pStyle w:val="ae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>Вопросы не поступили</w:t>
      </w:r>
      <w:r w:rsidR="00740A2B">
        <w:rPr>
          <w:rFonts w:ascii="Times New Roman" w:hAnsi="Times New Roman" w:cs="Times New Roman"/>
          <w:sz w:val="27"/>
          <w:szCs w:val="27"/>
        </w:rPr>
        <w:t>.</w:t>
      </w:r>
    </w:p>
    <w:p w:rsidR="00740A2B" w:rsidRDefault="00740A2B" w:rsidP="00740A2B">
      <w:pPr>
        <w:pStyle w:val="ae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740A2B" w:rsidRPr="00AD336E" w:rsidRDefault="00740A2B" w:rsidP="00740A2B">
      <w:pPr>
        <w:pStyle w:val="ae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7A2480" w:rsidRPr="00AD336E" w:rsidRDefault="007A2480" w:rsidP="00740A2B">
      <w:pPr>
        <w:pStyle w:val="ae"/>
        <w:jc w:val="both"/>
        <w:rPr>
          <w:rFonts w:ascii="Times New Roman" w:hAnsi="Times New Roman" w:cs="Times New Roman"/>
          <w:sz w:val="27"/>
          <w:szCs w:val="27"/>
        </w:rPr>
      </w:pPr>
    </w:p>
    <w:p w:rsidR="007A2480" w:rsidRPr="00AD336E" w:rsidRDefault="000835F8" w:rsidP="00740A2B">
      <w:pPr>
        <w:pStyle w:val="a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>Предмет разногласий между общественностью и заказчиком:</w:t>
      </w:r>
    </w:p>
    <w:p w:rsidR="007A2480" w:rsidRPr="00AD336E" w:rsidRDefault="000835F8" w:rsidP="00740A2B">
      <w:pPr>
        <w:pStyle w:val="a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>Разногласия отсутствуют</w:t>
      </w:r>
    </w:p>
    <w:p w:rsidR="00740A2B" w:rsidRDefault="00740A2B" w:rsidP="00740A2B">
      <w:pPr>
        <w:pStyle w:val="ae"/>
        <w:jc w:val="both"/>
        <w:rPr>
          <w:rFonts w:ascii="Times New Roman" w:hAnsi="Times New Roman" w:cs="Times New Roman"/>
          <w:sz w:val="27"/>
          <w:szCs w:val="27"/>
        </w:rPr>
      </w:pPr>
    </w:p>
    <w:p w:rsidR="007A2480" w:rsidRPr="00AD336E" w:rsidRDefault="000835F8" w:rsidP="00740A2B">
      <w:pPr>
        <w:pStyle w:val="a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>Итоги проведённых слушаний:</w:t>
      </w:r>
    </w:p>
    <w:p w:rsidR="007A2480" w:rsidRPr="00AD336E" w:rsidRDefault="000835F8" w:rsidP="00740A2B">
      <w:pPr>
        <w:pStyle w:val="a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>ЗА</w:t>
      </w:r>
      <w:r w:rsidRPr="00AD336E">
        <w:rPr>
          <w:rFonts w:ascii="Times New Roman" w:hAnsi="Times New Roman" w:cs="Times New Roman"/>
          <w:sz w:val="27"/>
          <w:szCs w:val="27"/>
        </w:rPr>
        <w:tab/>
      </w:r>
      <w:r w:rsidR="00740A2B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AD336E">
        <w:rPr>
          <w:rFonts w:ascii="Times New Roman" w:hAnsi="Times New Roman" w:cs="Times New Roman"/>
          <w:sz w:val="27"/>
          <w:szCs w:val="27"/>
        </w:rPr>
        <w:t>- 11</w:t>
      </w:r>
    </w:p>
    <w:p w:rsidR="007A2480" w:rsidRPr="00AD336E" w:rsidRDefault="000835F8" w:rsidP="00740A2B">
      <w:pPr>
        <w:pStyle w:val="a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>ПРОТИВ</w:t>
      </w:r>
      <w:r w:rsidRPr="00AD336E">
        <w:rPr>
          <w:rFonts w:ascii="Times New Roman" w:hAnsi="Times New Roman" w:cs="Times New Roman"/>
          <w:sz w:val="27"/>
          <w:szCs w:val="27"/>
        </w:rPr>
        <w:tab/>
      </w:r>
      <w:r w:rsidR="00740A2B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AD336E">
        <w:rPr>
          <w:rFonts w:ascii="Times New Roman" w:hAnsi="Times New Roman" w:cs="Times New Roman"/>
          <w:sz w:val="27"/>
          <w:szCs w:val="27"/>
        </w:rPr>
        <w:t>- 0</w:t>
      </w:r>
    </w:p>
    <w:p w:rsidR="007A2480" w:rsidRPr="00AD336E" w:rsidRDefault="000835F8" w:rsidP="00740A2B">
      <w:pPr>
        <w:pStyle w:val="a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>ВОЗДЕРЖАЛИСЬ</w:t>
      </w:r>
      <w:r w:rsidRPr="00AD336E">
        <w:rPr>
          <w:rFonts w:ascii="Times New Roman" w:hAnsi="Times New Roman" w:cs="Times New Roman"/>
          <w:sz w:val="27"/>
          <w:szCs w:val="27"/>
        </w:rPr>
        <w:tab/>
        <w:t>- 0</w:t>
      </w:r>
    </w:p>
    <w:p w:rsidR="00740A2B" w:rsidRDefault="00740A2B" w:rsidP="00740A2B">
      <w:pPr>
        <w:pStyle w:val="ae"/>
        <w:jc w:val="both"/>
        <w:rPr>
          <w:rFonts w:ascii="Times New Roman" w:hAnsi="Times New Roman" w:cs="Times New Roman"/>
          <w:sz w:val="27"/>
          <w:szCs w:val="27"/>
        </w:rPr>
      </w:pPr>
    </w:p>
    <w:p w:rsidR="007A2480" w:rsidRPr="00AD336E" w:rsidRDefault="000835F8" w:rsidP="00740A2B">
      <w:pPr>
        <w:pStyle w:val="a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>В 10 часов 40 минут общественные слушания были объявлены закрытыми.</w:t>
      </w:r>
    </w:p>
    <w:p w:rsidR="00740A2B" w:rsidRDefault="00740A2B" w:rsidP="00740A2B">
      <w:pPr>
        <w:pStyle w:val="ae"/>
        <w:jc w:val="both"/>
        <w:rPr>
          <w:rFonts w:ascii="Times New Roman" w:hAnsi="Times New Roman" w:cs="Times New Roman"/>
          <w:sz w:val="27"/>
          <w:szCs w:val="27"/>
        </w:rPr>
      </w:pPr>
    </w:p>
    <w:p w:rsidR="007A2480" w:rsidRPr="00AD336E" w:rsidRDefault="000835F8" w:rsidP="00740A2B">
      <w:pPr>
        <w:pStyle w:val="a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336E">
        <w:rPr>
          <w:rFonts w:ascii="Times New Roman" w:hAnsi="Times New Roman" w:cs="Times New Roman"/>
          <w:sz w:val="27"/>
          <w:szCs w:val="27"/>
        </w:rPr>
        <w:t>Подписи:</w:t>
      </w:r>
    </w:p>
    <w:p w:rsidR="00740A2B" w:rsidRDefault="00740A2B" w:rsidP="00740A2B">
      <w:pPr>
        <w:pStyle w:val="ae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6"/>
        <w:gridCol w:w="2793"/>
      </w:tblGrid>
      <w:tr w:rsidR="00740A2B" w:rsidTr="00740A2B">
        <w:tc>
          <w:tcPr>
            <w:tcW w:w="7346" w:type="dxa"/>
          </w:tcPr>
          <w:p w:rsidR="00740A2B" w:rsidRPr="00AD336E" w:rsidRDefault="00740A2B" w:rsidP="00740A2B">
            <w:pPr>
              <w:pStyle w:val="a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D336E">
              <w:rPr>
                <w:rFonts w:ascii="Times New Roman" w:hAnsi="Times New Roman" w:cs="Times New Roman"/>
                <w:sz w:val="27"/>
                <w:szCs w:val="27"/>
              </w:rPr>
              <w:t>Заместитель Руководителя</w:t>
            </w:r>
            <w:r w:rsidRPr="00AD336E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Исполнительного комитета </w:t>
            </w:r>
          </w:p>
          <w:p w:rsidR="00740A2B" w:rsidRPr="00AD336E" w:rsidRDefault="00740A2B" w:rsidP="00740A2B">
            <w:pPr>
              <w:pStyle w:val="a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D336E">
              <w:rPr>
                <w:rFonts w:ascii="Times New Roman" w:hAnsi="Times New Roman" w:cs="Times New Roman"/>
                <w:sz w:val="27"/>
                <w:szCs w:val="27"/>
              </w:rPr>
              <w:t>Нижнекамского муниципального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</w:t>
            </w:r>
            <w:r w:rsidRPr="00AD336E">
              <w:rPr>
                <w:rFonts w:ascii="Times New Roman" w:hAnsi="Times New Roman" w:cs="Times New Roman"/>
                <w:sz w:val="27"/>
                <w:szCs w:val="27"/>
              </w:rPr>
              <w:t>айона</w:t>
            </w:r>
          </w:p>
          <w:p w:rsidR="00740A2B" w:rsidRDefault="00740A2B" w:rsidP="00740A2B">
            <w:pPr>
              <w:pStyle w:val="a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93" w:type="dxa"/>
          </w:tcPr>
          <w:p w:rsidR="00740A2B" w:rsidRDefault="00740A2B" w:rsidP="00740A2B">
            <w:pPr>
              <w:pStyle w:val="a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0A2B" w:rsidRDefault="00740A2B" w:rsidP="00740A2B">
            <w:pPr>
              <w:pStyle w:val="a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0A2B" w:rsidRPr="00AD336E" w:rsidRDefault="00740A2B" w:rsidP="00740A2B">
            <w:pPr>
              <w:pStyle w:val="a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D336E">
              <w:rPr>
                <w:rFonts w:ascii="Times New Roman" w:hAnsi="Times New Roman" w:cs="Times New Roman"/>
                <w:sz w:val="27"/>
                <w:szCs w:val="27"/>
              </w:rPr>
              <w:t>Р.С.Игтисамов</w:t>
            </w:r>
            <w:proofErr w:type="spellEnd"/>
          </w:p>
          <w:p w:rsidR="00740A2B" w:rsidRDefault="00740A2B" w:rsidP="00740A2B">
            <w:pPr>
              <w:pStyle w:val="a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40A2B" w:rsidTr="00740A2B">
        <w:tc>
          <w:tcPr>
            <w:tcW w:w="7346" w:type="dxa"/>
          </w:tcPr>
          <w:p w:rsidR="00740A2B" w:rsidRPr="00AD336E" w:rsidRDefault="00740A2B" w:rsidP="00740A2B">
            <w:pPr>
              <w:pStyle w:val="a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D336E">
              <w:rPr>
                <w:rFonts w:ascii="Times New Roman" w:hAnsi="Times New Roman" w:cs="Times New Roman"/>
                <w:sz w:val="27"/>
                <w:szCs w:val="27"/>
              </w:rPr>
              <w:t>Начальник районного (межрайонного)</w:t>
            </w:r>
            <w:r w:rsidRPr="00AD336E">
              <w:rPr>
                <w:rFonts w:ascii="Times New Roman" w:hAnsi="Times New Roman" w:cs="Times New Roman"/>
                <w:sz w:val="27"/>
                <w:szCs w:val="27"/>
              </w:rPr>
              <w:br/>
              <w:t>отдела по государственному надзору в</w:t>
            </w:r>
            <w:r w:rsidRPr="00AD336E">
              <w:rPr>
                <w:rFonts w:ascii="Times New Roman" w:hAnsi="Times New Roman" w:cs="Times New Roman"/>
                <w:sz w:val="27"/>
                <w:szCs w:val="27"/>
              </w:rPr>
              <w:br/>
              <w:t>сфере животного, растительного мира</w:t>
            </w:r>
            <w:r w:rsidRPr="00AD336E">
              <w:rPr>
                <w:rFonts w:ascii="Times New Roman" w:hAnsi="Times New Roman" w:cs="Times New Roman"/>
                <w:sz w:val="27"/>
                <w:szCs w:val="27"/>
              </w:rPr>
              <w:br/>
              <w:t>и особо охраняемых природных</w:t>
            </w:r>
            <w:r w:rsidRPr="00AD336E">
              <w:rPr>
                <w:rFonts w:ascii="Times New Roman" w:hAnsi="Times New Roman" w:cs="Times New Roman"/>
                <w:sz w:val="27"/>
                <w:szCs w:val="27"/>
              </w:rPr>
              <w:br/>
              <w:t>территорий по Нижнекамскому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D336E">
              <w:rPr>
                <w:rFonts w:ascii="Times New Roman" w:hAnsi="Times New Roman" w:cs="Times New Roman"/>
                <w:sz w:val="27"/>
                <w:szCs w:val="27"/>
              </w:rPr>
              <w:t>району</w:t>
            </w:r>
          </w:p>
          <w:p w:rsidR="00740A2B" w:rsidRDefault="00740A2B" w:rsidP="00740A2B">
            <w:pPr>
              <w:pStyle w:val="a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93" w:type="dxa"/>
          </w:tcPr>
          <w:p w:rsidR="00740A2B" w:rsidRDefault="00740A2B" w:rsidP="00740A2B">
            <w:pPr>
              <w:pStyle w:val="a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0A2B" w:rsidRDefault="00740A2B" w:rsidP="00740A2B">
            <w:pPr>
              <w:pStyle w:val="a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0A2B" w:rsidRDefault="00740A2B" w:rsidP="00740A2B">
            <w:pPr>
              <w:pStyle w:val="a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0A2B" w:rsidRDefault="00740A2B" w:rsidP="00740A2B">
            <w:pPr>
              <w:pStyle w:val="a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0A2B" w:rsidRPr="00AD336E" w:rsidRDefault="00740A2B" w:rsidP="00740A2B">
            <w:pPr>
              <w:pStyle w:val="a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D336E">
              <w:rPr>
                <w:rFonts w:ascii="Times New Roman" w:hAnsi="Times New Roman" w:cs="Times New Roman"/>
                <w:sz w:val="27"/>
                <w:szCs w:val="27"/>
              </w:rPr>
              <w:t>Иванов Э.П.</w:t>
            </w:r>
          </w:p>
          <w:p w:rsidR="00740A2B" w:rsidRDefault="00740A2B" w:rsidP="00740A2B">
            <w:pPr>
              <w:pStyle w:val="a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40A2B" w:rsidTr="00740A2B">
        <w:tc>
          <w:tcPr>
            <w:tcW w:w="7346" w:type="dxa"/>
          </w:tcPr>
          <w:p w:rsidR="00740A2B" w:rsidRPr="00AD336E" w:rsidRDefault="00740A2B" w:rsidP="00740A2B">
            <w:pPr>
              <w:pStyle w:val="a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D336E">
              <w:rPr>
                <w:rFonts w:ascii="Times New Roman" w:hAnsi="Times New Roman" w:cs="Times New Roman"/>
                <w:sz w:val="27"/>
                <w:szCs w:val="27"/>
              </w:rPr>
              <w:t>Представитель общественности</w:t>
            </w:r>
          </w:p>
          <w:p w:rsidR="00740A2B" w:rsidRDefault="00740A2B" w:rsidP="00740A2B">
            <w:pPr>
              <w:pStyle w:val="a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93" w:type="dxa"/>
          </w:tcPr>
          <w:p w:rsidR="00740A2B" w:rsidRPr="00AD336E" w:rsidRDefault="00740A2B" w:rsidP="00740A2B">
            <w:pPr>
              <w:pStyle w:val="a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D336E">
              <w:rPr>
                <w:rFonts w:ascii="Times New Roman" w:hAnsi="Times New Roman" w:cs="Times New Roman"/>
                <w:sz w:val="27"/>
                <w:szCs w:val="27"/>
              </w:rPr>
              <w:t>Галимов</w:t>
            </w:r>
            <w:proofErr w:type="spellEnd"/>
            <w:r w:rsidRPr="00AD336E">
              <w:rPr>
                <w:rFonts w:ascii="Times New Roman" w:hAnsi="Times New Roman" w:cs="Times New Roman"/>
                <w:sz w:val="27"/>
                <w:szCs w:val="27"/>
              </w:rPr>
              <w:t xml:space="preserve"> И.С.</w:t>
            </w:r>
          </w:p>
          <w:p w:rsidR="00740A2B" w:rsidRDefault="00740A2B" w:rsidP="00740A2B">
            <w:pPr>
              <w:pStyle w:val="a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40A2B" w:rsidRDefault="00740A2B" w:rsidP="00740A2B">
      <w:pPr>
        <w:pStyle w:val="ae"/>
        <w:jc w:val="both"/>
        <w:rPr>
          <w:rFonts w:ascii="Times New Roman" w:hAnsi="Times New Roman" w:cs="Times New Roman"/>
          <w:sz w:val="27"/>
          <w:szCs w:val="27"/>
        </w:rPr>
      </w:pPr>
    </w:p>
    <w:p w:rsidR="00740A2B" w:rsidRDefault="00740A2B" w:rsidP="00740A2B">
      <w:pPr>
        <w:pStyle w:val="ae"/>
        <w:jc w:val="both"/>
        <w:rPr>
          <w:rFonts w:ascii="Times New Roman" w:hAnsi="Times New Roman" w:cs="Times New Roman"/>
          <w:sz w:val="27"/>
          <w:szCs w:val="27"/>
        </w:rPr>
      </w:pPr>
    </w:p>
    <w:sectPr w:rsidR="00740A2B" w:rsidSect="006A19DD">
      <w:pgSz w:w="11900" w:h="16840"/>
      <w:pgMar w:top="709" w:right="701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2B" w:rsidRDefault="00390D2B">
      <w:r>
        <w:separator/>
      </w:r>
    </w:p>
  </w:endnote>
  <w:endnote w:type="continuationSeparator" w:id="0">
    <w:p w:rsidR="00390D2B" w:rsidRDefault="0039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2B" w:rsidRDefault="00390D2B"/>
  </w:footnote>
  <w:footnote w:type="continuationSeparator" w:id="0">
    <w:p w:rsidR="00390D2B" w:rsidRDefault="00390D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3F25"/>
    <w:multiLevelType w:val="hybridMultilevel"/>
    <w:tmpl w:val="4C327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C372E"/>
    <w:multiLevelType w:val="multilevel"/>
    <w:tmpl w:val="60261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131865"/>
    <w:multiLevelType w:val="hybridMultilevel"/>
    <w:tmpl w:val="2F22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C3355"/>
    <w:multiLevelType w:val="hybridMultilevel"/>
    <w:tmpl w:val="60483EEC"/>
    <w:lvl w:ilvl="0" w:tplc="483EFA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A55E8F"/>
    <w:multiLevelType w:val="hybridMultilevel"/>
    <w:tmpl w:val="E0B41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3E15385"/>
    <w:multiLevelType w:val="multilevel"/>
    <w:tmpl w:val="D8D4C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A169A6"/>
    <w:multiLevelType w:val="multilevel"/>
    <w:tmpl w:val="9CE22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C379FB"/>
    <w:multiLevelType w:val="multilevel"/>
    <w:tmpl w:val="E9061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80"/>
    <w:rsid w:val="000835F8"/>
    <w:rsid w:val="001A3C5C"/>
    <w:rsid w:val="00390D2B"/>
    <w:rsid w:val="004D079D"/>
    <w:rsid w:val="00611834"/>
    <w:rsid w:val="006A19DD"/>
    <w:rsid w:val="00740A2B"/>
    <w:rsid w:val="007A2480"/>
    <w:rsid w:val="008F411B"/>
    <w:rsid w:val="00AD336E"/>
    <w:rsid w:val="00F5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Номер заголовка №1_"/>
    <w:basedOn w:val="a0"/>
    <w:link w:val="10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TimesNewRoman13pt">
    <w:name w:val="Номер заголовка №1 + Times New Roman;13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TimesNewRoman13pt0">
    <w:name w:val="Заголовок №1 + Times New Roman;13 pt;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2" w:lineRule="exact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mbria" w:eastAsia="Cambria" w:hAnsi="Cambria" w:cs="Cambria"/>
      <w:sz w:val="28"/>
      <w:szCs w:val="28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spacing w:line="317" w:lineRule="exact"/>
      <w:ind w:firstLine="760"/>
      <w:jc w:val="both"/>
      <w:outlineLvl w:val="0"/>
    </w:pPr>
    <w:rPr>
      <w:rFonts w:ascii="Cambria" w:eastAsia="Cambria" w:hAnsi="Cambria" w:cs="Cambria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317" w:lineRule="exact"/>
      <w:ind w:firstLine="760"/>
      <w:jc w:val="both"/>
      <w:outlineLvl w:val="0"/>
    </w:pPr>
    <w:rPr>
      <w:rFonts w:ascii="Cambria" w:eastAsia="Cambria" w:hAnsi="Cambria" w:cs="Cambria"/>
      <w:b/>
      <w:bCs/>
      <w:sz w:val="18"/>
      <w:szCs w:val="18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Другое"/>
    <w:basedOn w:val="a"/>
    <w:link w:val="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AD336E"/>
    <w:rPr>
      <w:color w:val="000000"/>
    </w:rPr>
  </w:style>
  <w:style w:type="table" w:styleId="af">
    <w:name w:val="Table Grid"/>
    <w:basedOn w:val="a1"/>
    <w:uiPriority w:val="59"/>
    <w:rsid w:val="00AD3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Номер заголовка №1_"/>
    <w:basedOn w:val="a0"/>
    <w:link w:val="10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TimesNewRoman13pt">
    <w:name w:val="Номер заголовка №1 + Times New Roman;13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TimesNewRoman13pt0">
    <w:name w:val="Заголовок №1 + Times New Roman;13 pt;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2" w:lineRule="exact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mbria" w:eastAsia="Cambria" w:hAnsi="Cambria" w:cs="Cambria"/>
      <w:sz w:val="28"/>
      <w:szCs w:val="28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spacing w:line="317" w:lineRule="exact"/>
      <w:ind w:firstLine="760"/>
      <w:jc w:val="both"/>
      <w:outlineLvl w:val="0"/>
    </w:pPr>
    <w:rPr>
      <w:rFonts w:ascii="Cambria" w:eastAsia="Cambria" w:hAnsi="Cambria" w:cs="Cambria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317" w:lineRule="exact"/>
      <w:ind w:firstLine="760"/>
      <w:jc w:val="both"/>
      <w:outlineLvl w:val="0"/>
    </w:pPr>
    <w:rPr>
      <w:rFonts w:ascii="Cambria" w:eastAsia="Cambria" w:hAnsi="Cambria" w:cs="Cambria"/>
      <w:b/>
      <w:bCs/>
      <w:sz w:val="18"/>
      <w:szCs w:val="18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Другое"/>
    <w:basedOn w:val="a"/>
    <w:link w:val="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AD336E"/>
    <w:rPr>
      <w:color w:val="000000"/>
    </w:rPr>
  </w:style>
  <w:style w:type="table" w:styleId="af">
    <w:name w:val="Table Grid"/>
    <w:basedOn w:val="a1"/>
    <w:uiPriority w:val="59"/>
    <w:rsid w:val="00AD3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kama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-nkam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jm.tatarsta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n.gov.ru/public/21032022184915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jm.tatarsta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10</cp:revision>
  <dcterms:created xsi:type="dcterms:W3CDTF">2022-04-15T11:08:00Z</dcterms:created>
  <dcterms:modified xsi:type="dcterms:W3CDTF">2022-04-20T04:48:00Z</dcterms:modified>
</cp:coreProperties>
</file>